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D2" w:rsidRDefault="000859D2" w:rsidP="000859D2">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СОБРАНИЕ ДЕПУТАТОВ</w:t>
      </w:r>
    </w:p>
    <w:p w:rsidR="000859D2" w:rsidRDefault="000859D2" w:rsidP="000859D2">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СТАРОЛЕЩИНСКОГО СЕЛЬСОВЕТА</w:t>
      </w:r>
    </w:p>
    <w:p w:rsidR="000859D2" w:rsidRDefault="000859D2" w:rsidP="00A91E98">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СОЛНЦЕВСКОГО РАЙОНА  КУРСКОЙ ОБЛАСТИ</w:t>
      </w:r>
    </w:p>
    <w:p w:rsidR="000859D2" w:rsidRDefault="000859D2" w:rsidP="000859D2">
      <w:pPr>
        <w:pStyle w:val="ConsTitle"/>
        <w:widowControl/>
        <w:tabs>
          <w:tab w:val="left" w:pos="708"/>
          <w:tab w:val="left" w:pos="7275"/>
        </w:tabs>
        <w:ind w:right="0"/>
        <w:rPr>
          <w:sz w:val="32"/>
          <w:szCs w:val="32"/>
        </w:rPr>
      </w:pPr>
      <w:r>
        <w:rPr>
          <w:sz w:val="32"/>
          <w:szCs w:val="32"/>
        </w:rPr>
        <w:tab/>
      </w:r>
      <w:r>
        <w:rPr>
          <w:sz w:val="32"/>
          <w:szCs w:val="32"/>
        </w:rPr>
        <w:tab/>
        <w:t xml:space="preserve"> </w:t>
      </w:r>
    </w:p>
    <w:p w:rsidR="000859D2" w:rsidRDefault="000859D2" w:rsidP="000859D2">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0859D2" w:rsidRDefault="001A5688" w:rsidP="001A5688">
      <w:pPr>
        <w:pStyle w:val="ConsTitle"/>
        <w:widowControl/>
        <w:tabs>
          <w:tab w:val="left" w:pos="708"/>
          <w:tab w:val="left" w:pos="1416"/>
          <w:tab w:val="left" w:pos="2124"/>
          <w:tab w:val="left" w:pos="2832"/>
          <w:tab w:val="left" w:pos="3540"/>
          <w:tab w:val="left" w:pos="6080"/>
        </w:tabs>
        <w:ind w:right="0"/>
        <w:rPr>
          <w:sz w:val="32"/>
          <w:szCs w:val="32"/>
        </w:rPr>
      </w:pPr>
      <w:r>
        <w:rPr>
          <w:sz w:val="32"/>
          <w:szCs w:val="32"/>
        </w:rPr>
        <w:t xml:space="preserve">              </w:t>
      </w:r>
      <w:r w:rsidR="00E13C7E">
        <w:rPr>
          <w:sz w:val="32"/>
          <w:szCs w:val="32"/>
        </w:rPr>
        <w:t xml:space="preserve">             </w:t>
      </w:r>
      <w:r w:rsidR="00364618">
        <w:rPr>
          <w:sz w:val="32"/>
          <w:szCs w:val="32"/>
        </w:rPr>
        <w:t>от 03 апреля 2024 года  №06/2</w:t>
      </w:r>
    </w:p>
    <w:p w:rsidR="000859D2" w:rsidRDefault="000859D2" w:rsidP="00A91E98">
      <w:pPr>
        <w:rPr>
          <w:rFonts w:ascii="Arial" w:hAnsi="Arial" w:cs="Arial"/>
          <w:b/>
          <w:sz w:val="32"/>
          <w:szCs w:val="32"/>
        </w:rPr>
      </w:pPr>
      <w:r>
        <w:rPr>
          <w:rFonts w:ascii="Arial" w:hAnsi="Arial" w:cs="Arial"/>
          <w:b/>
          <w:sz w:val="32"/>
          <w:szCs w:val="32"/>
        </w:rPr>
        <w:t xml:space="preserve"> </w:t>
      </w:r>
    </w:p>
    <w:p w:rsidR="000859D2" w:rsidRPr="000859D2" w:rsidRDefault="000859D2" w:rsidP="000859D2">
      <w:pPr>
        <w:tabs>
          <w:tab w:val="left" w:pos="9360"/>
        </w:tabs>
        <w:ind w:right="-5"/>
        <w:jc w:val="center"/>
        <w:rPr>
          <w:rFonts w:ascii="Arial" w:hAnsi="Arial" w:cs="Arial"/>
          <w:b/>
          <w:sz w:val="32"/>
          <w:szCs w:val="32"/>
        </w:rPr>
      </w:pPr>
      <w:r w:rsidRPr="000859D2">
        <w:rPr>
          <w:rFonts w:ascii="Arial" w:hAnsi="Arial" w:cs="Arial"/>
          <w:b/>
          <w:sz w:val="32"/>
          <w:szCs w:val="32"/>
        </w:rPr>
        <w:t>О проведении публичных слушаний</w:t>
      </w:r>
    </w:p>
    <w:p w:rsidR="000859D2" w:rsidRPr="000859D2" w:rsidRDefault="000859D2" w:rsidP="000859D2">
      <w:pPr>
        <w:jc w:val="center"/>
        <w:rPr>
          <w:rFonts w:ascii="Arial" w:hAnsi="Arial" w:cs="Arial"/>
          <w:b/>
          <w:sz w:val="32"/>
          <w:szCs w:val="32"/>
        </w:rPr>
      </w:pPr>
      <w:r w:rsidRPr="000859D2">
        <w:rPr>
          <w:rFonts w:ascii="Arial" w:hAnsi="Arial" w:cs="Arial"/>
          <w:b/>
          <w:sz w:val="32"/>
          <w:szCs w:val="32"/>
        </w:rPr>
        <w:t>по проекту решения Собрания депутатов</w:t>
      </w:r>
    </w:p>
    <w:p w:rsidR="000859D2" w:rsidRPr="000859D2" w:rsidRDefault="000859D2" w:rsidP="000859D2">
      <w:pPr>
        <w:jc w:val="center"/>
        <w:rPr>
          <w:rFonts w:ascii="Arial" w:hAnsi="Arial" w:cs="Arial"/>
          <w:b/>
          <w:sz w:val="32"/>
          <w:szCs w:val="32"/>
        </w:rPr>
      </w:pPr>
      <w:r w:rsidRPr="000859D2">
        <w:rPr>
          <w:rFonts w:ascii="Arial" w:hAnsi="Arial" w:cs="Arial"/>
          <w:b/>
          <w:sz w:val="32"/>
          <w:szCs w:val="32"/>
        </w:rPr>
        <w:t>Старолещинского сельсовета Солнцевского района</w:t>
      </w:r>
    </w:p>
    <w:p w:rsidR="000859D2" w:rsidRPr="000859D2" w:rsidRDefault="000859D2" w:rsidP="000859D2">
      <w:pPr>
        <w:jc w:val="center"/>
        <w:rPr>
          <w:rFonts w:ascii="Arial" w:hAnsi="Arial" w:cs="Arial"/>
          <w:b/>
          <w:sz w:val="32"/>
          <w:szCs w:val="32"/>
        </w:rPr>
      </w:pPr>
      <w:r w:rsidRPr="000859D2">
        <w:rPr>
          <w:rFonts w:ascii="Arial" w:hAnsi="Arial" w:cs="Arial"/>
          <w:b/>
          <w:sz w:val="32"/>
          <w:szCs w:val="32"/>
        </w:rPr>
        <w:t>«О внесении изменений и дополнений в Устав</w:t>
      </w:r>
    </w:p>
    <w:p w:rsidR="000859D2" w:rsidRPr="000859D2" w:rsidRDefault="000859D2" w:rsidP="000859D2">
      <w:pPr>
        <w:jc w:val="center"/>
        <w:rPr>
          <w:rFonts w:ascii="Arial" w:hAnsi="Arial" w:cs="Arial"/>
          <w:b/>
          <w:sz w:val="32"/>
          <w:szCs w:val="32"/>
        </w:rPr>
      </w:pPr>
      <w:r w:rsidRPr="000859D2">
        <w:rPr>
          <w:rFonts w:ascii="Arial" w:hAnsi="Arial" w:cs="Arial"/>
          <w:b/>
          <w:sz w:val="32"/>
          <w:szCs w:val="32"/>
        </w:rPr>
        <w:t>муниципального образования «Старолещинский сельсовет»</w:t>
      </w:r>
      <w:r>
        <w:rPr>
          <w:rFonts w:ascii="Arial" w:hAnsi="Arial" w:cs="Arial"/>
          <w:b/>
          <w:sz w:val="32"/>
          <w:szCs w:val="32"/>
        </w:rPr>
        <w:t xml:space="preserve"> </w:t>
      </w:r>
      <w:r w:rsidRPr="000859D2">
        <w:rPr>
          <w:rFonts w:ascii="Arial" w:hAnsi="Arial" w:cs="Arial"/>
          <w:b/>
          <w:sz w:val="32"/>
          <w:szCs w:val="32"/>
        </w:rPr>
        <w:t>Сол</w:t>
      </w:r>
      <w:r w:rsidR="00CA0CE3">
        <w:rPr>
          <w:rFonts w:ascii="Arial" w:hAnsi="Arial" w:cs="Arial"/>
          <w:b/>
          <w:sz w:val="32"/>
          <w:szCs w:val="32"/>
        </w:rPr>
        <w:t xml:space="preserve">нцевского района </w:t>
      </w:r>
      <w:r w:rsidRPr="000859D2">
        <w:rPr>
          <w:rFonts w:ascii="Arial" w:hAnsi="Arial" w:cs="Arial"/>
          <w:b/>
          <w:sz w:val="32"/>
          <w:szCs w:val="32"/>
        </w:rPr>
        <w:t>»</w:t>
      </w:r>
    </w:p>
    <w:p w:rsidR="00BB0D3D" w:rsidRDefault="00BB0D3D" w:rsidP="00BB0D3D">
      <w:pPr>
        <w:rPr>
          <w:b/>
        </w:rPr>
      </w:pPr>
    </w:p>
    <w:p w:rsidR="00603F5A" w:rsidRDefault="00603F5A" w:rsidP="00603F5A">
      <w:pPr>
        <w:ind w:firstLine="709"/>
        <w:jc w:val="both"/>
        <w:rPr>
          <w:rFonts w:ascii="Arial" w:hAnsi="Arial"/>
          <w:sz w:val="24"/>
          <w:szCs w:val="24"/>
        </w:rPr>
      </w:pPr>
      <w:r>
        <w:tab/>
        <w:t>В</w:t>
      </w:r>
      <w:r>
        <w:rPr>
          <w:rFonts w:ascii="Arial" w:hAnsi="Arial"/>
          <w:sz w:val="24"/>
          <w:szCs w:val="24"/>
        </w:rPr>
        <w:t xml:space="preserve"> соответствии со статьей 44 Федерального закона от 06.10.2003г. №131-ФЗ «Об общих принципах организации местного самоуправления в  Российской Федерации» Собрание депутатов Старолещинского сельсовета Солнцевского района  Курской области  РЕШИЛО:</w:t>
      </w:r>
    </w:p>
    <w:p w:rsidR="00603F5A" w:rsidRDefault="00603F5A" w:rsidP="00603F5A">
      <w:pPr>
        <w:jc w:val="both"/>
        <w:rPr>
          <w:rFonts w:ascii="Arial" w:hAnsi="Arial"/>
          <w:sz w:val="24"/>
          <w:szCs w:val="24"/>
        </w:rPr>
      </w:pPr>
      <w:r>
        <w:rPr>
          <w:rFonts w:ascii="Arial" w:hAnsi="Arial"/>
          <w:sz w:val="24"/>
          <w:szCs w:val="24"/>
        </w:rPr>
        <w:tab/>
        <w:t>1. Внести проект решения Собрания депутатов Старолещинского сельсовета Солнцевского района «О внесении изменений и дополнений в Устав</w:t>
      </w:r>
    </w:p>
    <w:p w:rsidR="00603F5A" w:rsidRDefault="00603F5A" w:rsidP="00603F5A">
      <w:pPr>
        <w:jc w:val="both"/>
        <w:rPr>
          <w:rFonts w:ascii="Arial" w:hAnsi="Arial"/>
          <w:sz w:val="24"/>
          <w:szCs w:val="24"/>
        </w:rPr>
      </w:pPr>
      <w:r>
        <w:rPr>
          <w:rFonts w:ascii="Arial" w:hAnsi="Arial"/>
          <w:sz w:val="24"/>
          <w:szCs w:val="24"/>
        </w:rPr>
        <w:t>муниципального образования «Старолещинский сельсовет Солнцевского района Курской области, на обсуждение граждан, проживающих на территории Старолещинского   сельсовета Солнцевского района Курской области.</w:t>
      </w:r>
    </w:p>
    <w:p w:rsidR="00603F5A" w:rsidRDefault="00603F5A" w:rsidP="00603F5A">
      <w:pPr>
        <w:jc w:val="both"/>
        <w:rPr>
          <w:rFonts w:ascii="Arial" w:hAnsi="Arial"/>
          <w:sz w:val="24"/>
          <w:szCs w:val="24"/>
        </w:rPr>
      </w:pPr>
      <w:r>
        <w:rPr>
          <w:rFonts w:ascii="Arial" w:hAnsi="Arial"/>
          <w:sz w:val="24"/>
          <w:szCs w:val="24"/>
        </w:rPr>
        <w:tab/>
        <w:t>2. Обнародовать те</w:t>
      </w:r>
      <w:proofErr w:type="gramStart"/>
      <w:r>
        <w:rPr>
          <w:rFonts w:ascii="Arial" w:hAnsi="Arial"/>
          <w:sz w:val="24"/>
          <w:szCs w:val="24"/>
        </w:rPr>
        <w:t>кст пр</w:t>
      </w:r>
      <w:proofErr w:type="gramEnd"/>
      <w:r>
        <w:rPr>
          <w:rFonts w:ascii="Arial" w:hAnsi="Arial"/>
          <w:sz w:val="24"/>
          <w:szCs w:val="24"/>
        </w:rPr>
        <w:t>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на 5 информационных стендах, расположенных:</w:t>
      </w:r>
    </w:p>
    <w:p w:rsidR="00603F5A" w:rsidRDefault="00603F5A" w:rsidP="00603F5A">
      <w:pPr>
        <w:ind w:firstLine="709"/>
        <w:jc w:val="both"/>
        <w:rPr>
          <w:rFonts w:ascii="Arial" w:hAnsi="Arial"/>
          <w:sz w:val="24"/>
          <w:szCs w:val="24"/>
        </w:rPr>
      </w:pPr>
      <w:r>
        <w:rPr>
          <w:rFonts w:ascii="Arial" w:hAnsi="Arial"/>
          <w:sz w:val="24"/>
          <w:szCs w:val="24"/>
        </w:rPr>
        <w:t>1-й – административное здание</w:t>
      </w:r>
      <w:proofErr w:type="gramStart"/>
      <w:r>
        <w:rPr>
          <w:rFonts w:ascii="Arial" w:hAnsi="Arial"/>
          <w:sz w:val="24"/>
          <w:szCs w:val="24"/>
        </w:rPr>
        <w:t xml:space="preserve">   ,</w:t>
      </w:r>
      <w:proofErr w:type="gramEnd"/>
      <w:r>
        <w:rPr>
          <w:rFonts w:ascii="Arial" w:hAnsi="Arial"/>
          <w:sz w:val="24"/>
          <w:szCs w:val="24"/>
        </w:rPr>
        <w:t>расположенное по адресу : Курская область, Солнцевский район, д. Клевцовка</w:t>
      </w:r>
      <w:proofErr w:type="gramStart"/>
      <w:r>
        <w:rPr>
          <w:rFonts w:ascii="Arial" w:hAnsi="Arial"/>
          <w:sz w:val="24"/>
          <w:szCs w:val="24"/>
        </w:rPr>
        <w:t xml:space="preserve"> ;</w:t>
      </w:r>
      <w:proofErr w:type="gramEnd"/>
    </w:p>
    <w:p w:rsidR="00603F5A" w:rsidRDefault="00603F5A" w:rsidP="00603F5A">
      <w:pPr>
        <w:ind w:firstLine="709"/>
        <w:jc w:val="both"/>
        <w:rPr>
          <w:rFonts w:ascii="Arial" w:hAnsi="Arial"/>
          <w:sz w:val="24"/>
          <w:szCs w:val="24"/>
        </w:rPr>
      </w:pPr>
      <w:r>
        <w:rPr>
          <w:rFonts w:ascii="Arial" w:hAnsi="Arial"/>
          <w:sz w:val="24"/>
          <w:szCs w:val="24"/>
        </w:rPr>
        <w:t>2-й – здание  Старолещинского сельсовета Солнцевского района Курской области, расположенное по адресу: Курская область, Солнцевский район, с. Старый Лещин, ул. Мальцевка</w:t>
      </w:r>
      <w:proofErr w:type="gramStart"/>
      <w:r>
        <w:rPr>
          <w:rFonts w:ascii="Arial" w:hAnsi="Arial"/>
          <w:sz w:val="24"/>
          <w:szCs w:val="24"/>
        </w:rPr>
        <w:t>,д</w:t>
      </w:r>
      <w:proofErr w:type="gramEnd"/>
      <w:r>
        <w:rPr>
          <w:rFonts w:ascii="Arial" w:hAnsi="Arial"/>
          <w:sz w:val="24"/>
          <w:szCs w:val="24"/>
        </w:rPr>
        <w:t>.22;</w:t>
      </w:r>
    </w:p>
    <w:p w:rsidR="00603F5A" w:rsidRDefault="00603F5A" w:rsidP="00603F5A">
      <w:pPr>
        <w:ind w:firstLine="709"/>
        <w:jc w:val="both"/>
        <w:rPr>
          <w:rFonts w:ascii="Arial" w:hAnsi="Arial"/>
          <w:sz w:val="24"/>
          <w:szCs w:val="24"/>
        </w:rPr>
      </w:pPr>
      <w:r>
        <w:rPr>
          <w:rFonts w:ascii="Arial" w:hAnsi="Arial"/>
          <w:sz w:val="24"/>
          <w:szCs w:val="24"/>
        </w:rPr>
        <w:t>3-й – магазин ПО «</w:t>
      </w:r>
      <w:proofErr w:type="spellStart"/>
      <w:r>
        <w:rPr>
          <w:rFonts w:ascii="Arial" w:hAnsi="Arial"/>
          <w:sz w:val="24"/>
          <w:szCs w:val="24"/>
        </w:rPr>
        <w:t>Солнцевское</w:t>
      </w:r>
      <w:proofErr w:type="spellEnd"/>
      <w:r>
        <w:rPr>
          <w:rFonts w:ascii="Arial" w:hAnsi="Arial"/>
          <w:sz w:val="24"/>
          <w:szCs w:val="24"/>
        </w:rPr>
        <w:t>»</w:t>
      </w:r>
      <w:proofErr w:type="gramStart"/>
      <w:r>
        <w:rPr>
          <w:rFonts w:ascii="Arial" w:hAnsi="Arial"/>
          <w:sz w:val="24"/>
          <w:szCs w:val="24"/>
        </w:rPr>
        <w:t xml:space="preserve"> ,</w:t>
      </w:r>
      <w:proofErr w:type="gramEnd"/>
      <w:r>
        <w:rPr>
          <w:rFonts w:ascii="Arial" w:hAnsi="Arial"/>
          <w:sz w:val="24"/>
          <w:szCs w:val="24"/>
        </w:rPr>
        <w:t xml:space="preserve"> расположенный по адресу: Курская область, Солнцевский район, д. Ефросимовка, ул</w:t>
      </w:r>
      <w:proofErr w:type="gramStart"/>
      <w:r>
        <w:rPr>
          <w:rFonts w:ascii="Arial" w:hAnsi="Arial"/>
          <w:sz w:val="24"/>
          <w:szCs w:val="24"/>
        </w:rPr>
        <w:t>.Н</w:t>
      </w:r>
      <w:proofErr w:type="gramEnd"/>
      <w:r>
        <w:rPr>
          <w:rFonts w:ascii="Arial" w:hAnsi="Arial"/>
          <w:sz w:val="24"/>
          <w:szCs w:val="24"/>
        </w:rPr>
        <w:t>абережная,д.12;</w:t>
      </w:r>
    </w:p>
    <w:p w:rsidR="00603F5A" w:rsidRDefault="00603F5A" w:rsidP="00603F5A">
      <w:pPr>
        <w:ind w:firstLine="709"/>
        <w:jc w:val="both"/>
        <w:rPr>
          <w:rFonts w:ascii="Arial" w:hAnsi="Arial"/>
          <w:sz w:val="24"/>
          <w:szCs w:val="24"/>
        </w:rPr>
      </w:pPr>
      <w:r>
        <w:rPr>
          <w:rFonts w:ascii="Arial" w:hAnsi="Arial"/>
          <w:sz w:val="24"/>
          <w:szCs w:val="24"/>
        </w:rPr>
        <w:t>4-й -    Здание ООО «Черноземье», расположенное по адресу: Курская область, Солнцевский район, ул. Молодежная</w:t>
      </w:r>
      <w:proofErr w:type="gramStart"/>
      <w:r>
        <w:rPr>
          <w:rFonts w:ascii="Arial" w:hAnsi="Arial"/>
          <w:sz w:val="24"/>
          <w:szCs w:val="24"/>
        </w:rPr>
        <w:t>,д</w:t>
      </w:r>
      <w:proofErr w:type="gramEnd"/>
      <w:r>
        <w:rPr>
          <w:rFonts w:ascii="Arial" w:hAnsi="Arial"/>
          <w:sz w:val="24"/>
          <w:szCs w:val="24"/>
        </w:rPr>
        <w:t>.8;</w:t>
      </w:r>
    </w:p>
    <w:p w:rsidR="00603F5A" w:rsidRDefault="00603F5A" w:rsidP="00603F5A">
      <w:pPr>
        <w:ind w:firstLine="709"/>
        <w:jc w:val="both"/>
        <w:rPr>
          <w:rFonts w:ascii="Arial" w:hAnsi="Arial"/>
          <w:sz w:val="24"/>
          <w:szCs w:val="24"/>
        </w:rPr>
      </w:pPr>
      <w:r>
        <w:rPr>
          <w:rFonts w:ascii="Arial" w:hAnsi="Arial"/>
          <w:sz w:val="24"/>
          <w:szCs w:val="24"/>
        </w:rPr>
        <w:t>5-й -   магазин ПО «</w:t>
      </w:r>
      <w:proofErr w:type="spellStart"/>
      <w:r>
        <w:rPr>
          <w:rFonts w:ascii="Arial" w:hAnsi="Arial"/>
          <w:sz w:val="24"/>
          <w:szCs w:val="24"/>
        </w:rPr>
        <w:t>Солнцевское</w:t>
      </w:r>
      <w:proofErr w:type="spellEnd"/>
      <w:r>
        <w:rPr>
          <w:rFonts w:ascii="Arial" w:hAnsi="Arial"/>
          <w:sz w:val="24"/>
          <w:szCs w:val="24"/>
        </w:rPr>
        <w:t>», расположенный по адресу: Курская область, Солнцевский район, д. Горенка, ул. Школьная</w:t>
      </w:r>
      <w:proofErr w:type="gramStart"/>
      <w:r>
        <w:rPr>
          <w:rFonts w:ascii="Arial" w:hAnsi="Arial"/>
          <w:sz w:val="24"/>
          <w:szCs w:val="24"/>
        </w:rPr>
        <w:t>1</w:t>
      </w:r>
      <w:proofErr w:type="gramEnd"/>
      <w:r>
        <w:rPr>
          <w:rFonts w:ascii="Arial" w:hAnsi="Arial"/>
          <w:sz w:val="24"/>
          <w:szCs w:val="24"/>
        </w:rPr>
        <w:t>,д.20.</w:t>
      </w:r>
    </w:p>
    <w:p w:rsidR="00603F5A" w:rsidRDefault="00603F5A" w:rsidP="00603F5A">
      <w:pPr>
        <w:ind w:firstLine="709"/>
        <w:jc w:val="both"/>
        <w:rPr>
          <w:rFonts w:ascii="Arial" w:hAnsi="Arial"/>
          <w:sz w:val="24"/>
          <w:szCs w:val="24"/>
        </w:rPr>
      </w:pPr>
      <w:r>
        <w:rPr>
          <w:rFonts w:ascii="Arial" w:hAnsi="Arial"/>
          <w:sz w:val="24"/>
          <w:szCs w:val="24"/>
        </w:rPr>
        <w:t xml:space="preserve"> для его обсуждения гражданами, проживающими на территории Старолещинского сельсовета Солнцевского  района Курской области и представления предложений по нему.</w:t>
      </w:r>
    </w:p>
    <w:p w:rsidR="00603F5A" w:rsidRDefault="00603F5A" w:rsidP="00603F5A">
      <w:pPr>
        <w:jc w:val="both"/>
        <w:rPr>
          <w:rFonts w:ascii="Arial" w:hAnsi="Arial"/>
          <w:sz w:val="24"/>
          <w:szCs w:val="24"/>
        </w:rPr>
      </w:pPr>
      <w:r>
        <w:rPr>
          <w:rFonts w:ascii="Arial" w:hAnsi="Arial"/>
          <w:sz w:val="24"/>
          <w:szCs w:val="24"/>
        </w:rPr>
        <w:tab/>
        <w:t>3. Обратиться к гражданам, проживающим на территории Старолещинского сельсовета Солнцевского района Курской области, с просьбой принять активное  участие в обсуждении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внести предложения по совершенствованию данного проекта.</w:t>
      </w:r>
    </w:p>
    <w:p w:rsidR="00603F5A" w:rsidRDefault="00603F5A" w:rsidP="00603F5A">
      <w:pPr>
        <w:jc w:val="both"/>
        <w:rPr>
          <w:rFonts w:ascii="Arial" w:hAnsi="Arial"/>
          <w:sz w:val="24"/>
          <w:szCs w:val="24"/>
        </w:rPr>
      </w:pPr>
      <w:r>
        <w:rPr>
          <w:rFonts w:ascii="Arial" w:hAnsi="Arial"/>
          <w:sz w:val="24"/>
          <w:szCs w:val="24"/>
        </w:rPr>
        <w:lastRenderedPageBreak/>
        <w:tab/>
        <w:t>4. Утвердить прилагаемый состав комиссии по обсуждению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приему и учету предложений по нему.</w:t>
      </w:r>
    </w:p>
    <w:p w:rsidR="00603F5A" w:rsidRDefault="00603F5A" w:rsidP="00603F5A">
      <w:pPr>
        <w:ind w:firstLine="709"/>
        <w:jc w:val="both"/>
        <w:rPr>
          <w:rFonts w:ascii="Arial" w:hAnsi="Arial"/>
          <w:sz w:val="24"/>
          <w:szCs w:val="24"/>
        </w:rPr>
      </w:pPr>
      <w:r>
        <w:rPr>
          <w:rFonts w:ascii="Arial" w:hAnsi="Arial"/>
          <w:sz w:val="24"/>
          <w:szCs w:val="24"/>
        </w:rPr>
        <w:t>5. Поручить комиссии:</w:t>
      </w:r>
    </w:p>
    <w:p w:rsidR="00603F5A" w:rsidRDefault="00603F5A" w:rsidP="00603F5A">
      <w:pPr>
        <w:jc w:val="both"/>
        <w:rPr>
          <w:rFonts w:ascii="Arial" w:hAnsi="Arial"/>
          <w:sz w:val="24"/>
          <w:szCs w:val="24"/>
        </w:rPr>
      </w:pPr>
      <w:r>
        <w:rPr>
          <w:rFonts w:ascii="Arial" w:hAnsi="Arial"/>
          <w:sz w:val="24"/>
          <w:szCs w:val="24"/>
        </w:rPr>
        <w:tab/>
        <w:t>5.1. Обобщить и систематизировать предложения по проекту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ind w:firstLine="709"/>
        <w:jc w:val="both"/>
        <w:rPr>
          <w:rFonts w:ascii="Arial" w:hAnsi="Arial"/>
          <w:sz w:val="24"/>
          <w:szCs w:val="24"/>
        </w:rPr>
      </w:pPr>
      <w:r>
        <w:rPr>
          <w:rFonts w:ascii="Arial" w:hAnsi="Arial"/>
          <w:sz w:val="24"/>
          <w:szCs w:val="24"/>
        </w:rPr>
        <w:t xml:space="preserve">5.2. Обобщенные и систематизированные материалы предоставить  Собранию депутатов Старолещинского сельсовета Солнцевского района. </w:t>
      </w:r>
    </w:p>
    <w:p w:rsidR="00603F5A" w:rsidRDefault="00603F5A" w:rsidP="00603F5A">
      <w:pPr>
        <w:ind w:firstLine="709"/>
        <w:jc w:val="both"/>
        <w:rPr>
          <w:rFonts w:ascii="Arial" w:hAnsi="Arial"/>
          <w:sz w:val="24"/>
          <w:szCs w:val="24"/>
        </w:rPr>
      </w:pPr>
      <w:r>
        <w:rPr>
          <w:rFonts w:ascii="Arial" w:hAnsi="Arial"/>
          <w:sz w:val="24"/>
          <w:szCs w:val="24"/>
        </w:rPr>
        <w:t>6. Утвердить прилагаемые:</w:t>
      </w:r>
    </w:p>
    <w:p w:rsidR="00603F5A" w:rsidRDefault="00603F5A" w:rsidP="00603F5A">
      <w:pPr>
        <w:jc w:val="both"/>
        <w:rPr>
          <w:rFonts w:ascii="Arial" w:hAnsi="Arial"/>
          <w:sz w:val="24"/>
          <w:szCs w:val="24"/>
        </w:rPr>
      </w:pPr>
      <w:r>
        <w:rPr>
          <w:rFonts w:ascii="Arial" w:hAnsi="Arial"/>
          <w:sz w:val="24"/>
          <w:szCs w:val="24"/>
        </w:rPr>
        <w:t>Порядок участия граждан в обсуждении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jc w:val="both"/>
        <w:rPr>
          <w:rFonts w:ascii="Arial" w:hAnsi="Arial"/>
          <w:sz w:val="24"/>
          <w:szCs w:val="24"/>
        </w:rPr>
      </w:pPr>
      <w:r>
        <w:rPr>
          <w:rFonts w:ascii="Arial" w:hAnsi="Arial"/>
          <w:sz w:val="24"/>
          <w:szCs w:val="24"/>
        </w:rPr>
        <w:t>Порядок учета предложений по проекту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ind w:firstLine="709"/>
        <w:jc w:val="both"/>
        <w:rPr>
          <w:rFonts w:ascii="Arial" w:hAnsi="Arial"/>
          <w:sz w:val="24"/>
          <w:szCs w:val="24"/>
        </w:rPr>
      </w:pPr>
      <w:r>
        <w:rPr>
          <w:rFonts w:ascii="Arial" w:hAnsi="Arial"/>
          <w:sz w:val="24"/>
          <w:szCs w:val="24"/>
        </w:rPr>
        <w:t>7. Обнародовать настоящее Решение на указанных в п.2 информационных стендах.</w:t>
      </w:r>
    </w:p>
    <w:p w:rsidR="00603F5A" w:rsidRDefault="00603F5A" w:rsidP="00603F5A">
      <w:pPr>
        <w:ind w:firstLine="709"/>
        <w:jc w:val="both"/>
        <w:rPr>
          <w:rFonts w:ascii="Arial" w:hAnsi="Arial"/>
          <w:sz w:val="24"/>
          <w:szCs w:val="24"/>
        </w:rPr>
      </w:pPr>
      <w:r>
        <w:rPr>
          <w:rFonts w:ascii="Arial" w:hAnsi="Arial"/>
          <w:sz w:val="24"/>
          <w:szCs w:val="24"/>
        </w:rPr>
        <w:t>8. Контроль за исполнением настоящего Решения возложить на Главу Старолещинского сельсовета Солнцевского  района  Воробьеву Валентину Викторовну</w:t>
      </w:r>
      <w:proofErr w:type="gramStart"/>
      <w:r>
        <w:rPr>
          <w:rFonts w:ascii="Arial" w:hAnsi="Arial"/>
          <w:sz w:val="24"/>
          <w:szCs w:val="24"/>
        </w:rPr>
        <w:t xml:space="preserve"> .</w:t>
      </w:r>
      <w:proofErr w:type="gramEnd"/>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Pr="003167FE" w:rsidRDefault="00603F5A" w:rsidP="00603F5A">
      <w:pPr>
        <w:widowControl w:val="0"/>
        <w:autoSpaceDE w:val="0"/>
        <w:autoSpaceDN w:val="0"/>
        <w:adjustRightInd w:val="0"/>
        <w:jc w:val="both"/>
        <w:rPr>
          <w:rFonts w:ascii="Arial" w:hAnsi="Arial" w:cs="Arial"/>
          <w:bCs/>
          <w:sz w:val="24"/>
          <w:szCs w:val="24"/>
        </w:rPr>
      </w:pPr>
      <w:r w:rsidRPr="003167FE">
        <w:rPr>
          <w:rFonts w:ascii="Arial" w:hAnsi="Arial" w:cs="Arial"/>
          <w:bCs/>
          <w:sz w:val="24"/>
          <w:szCs w:val="24"/>
        </w:rPr>
        <w:t>Председатель собрания депутатов</w:t>
      </w:r>
    </w:p>
    <w:p w:rsidR="00603F5A" w:rsidRPr="003167FE" w:rsidRDefault="00603F5A" w:rsidP="00603F5A">
      <w:pPr>
        <w:widowControl w:val="0"/>
        <w:autoSpaceDE w:val="0"/>
        <w:autoSpaceDN w:val="0"/>
        <w:adjustRightInd w:val="0"/>
        <w:jc w:val="both"/>
        <w:rPr>
          <w:rFonts w:ascii="Arial" w:hAnsi="Arial" w:cs="Arial"/>
          <w:bCs/>
          <w:sz w:val="24"/>
          <w:szCs w:val="24"/>
        </w:rPr>
      </w:pPr>
      <w:r>
        <w:rPr>
          <w:rFonts w:ascii="Arial" w:hAnsi="Arial" w:cs="Arial"/>
          <w:bCs/>
          <w:sz w:val="24"/>
          <w:szCs w:val="24"/>
        </w:rPr>
        <w:t>Старолещинского</w:t>
      </w:r>
      <w:r w:rsidRPr="003167FE">
        <w:rPr>
          <w:rFonts w:ascii="Arial" w:hAnsi="Arial" w:cs="Arial"/>
          <w:bCs/>
          <w:sz w:val="24"/>
          <w:szCs w:val="24"/>
        </w:rPr>
        <w:t xml:space="preserve"> сельсовета</w:t>
      </w:r>
    </w:p>
    <w:p w:rsidR="00603F5A" w:rsidRPr="003167FE" w:rsidRDefault="00603F5A" w:rsidP="00603F5A">
      <w:pPr>
        <w:widowControl w:val="0"/>
        <w:autoSpaceDE w:val="0"/>
        <w:autoSpaceDN w:val="0"/>
        <w:adjustRightInd w:val="0"/>
        <w:jc w:val="both"/>
        <w:rPr>
          <w:rFonts w:ascii="Arial" w:hAnsi="Arial" w:cs="Arial"/>
          <w:bCs/>
          <w:sz w:val="24"/>
          <w:szCs w:val="24"/>
        </w:rPr>
      </w:pPr>
      <w:r w:rsidRPr="003167FE">
        <w:rPr>
          <w:rFonts w:ascii="Arial" w:hAnsi="Arial" w:cs="Arial"/>
          <w:bCs/>
          <w:sz w:val="24"/>
          <w:szCs w:val="24"/>
        </w:rPr>
        <w:t xml:space="preserve">Солнцевского района Курской области              </w:t>
      </w:r>
      <w:r>
        <w:rPr>
          <w:rFonts w:ascii="Arial" w:hAnsi="Arial" w:cs="Arial"/>
          <w:bCs/>
          <w:sz w:val="24"/>
          <w:szCs w:val="24"/>
        </w:rPr>
        <w:t xml:space="preserve">                    О.В.Воробьева</w:t>
      </w:r>
    </w:p>
    <w:p w:rsidR="00603F5A" w:rsidRPr="003167FE" w:rsidRDefault="00603F5A" w:rsidP="00603F5A">
      <w:pPr>
        <w:jc w:val="center"/>
        <w:rPr>
          <w:rFonts w:ascii="Arial" w:hAnsi="Arial" w:cs="Arial"/>
          <w:sz w:val="24"/>
          <w:szCs w:val="24"/>
        </w:rPr>
      </w:pPr>
    </w:p>
    <w:p w:rsidR="00603F5A" w:rsidRPr="003167FE" w:rsidRDefault="00603F5A" w:rsidP="00603F5A">
      <w:pPr>
        <w:widowControl w:val="0"/>
        <w:autoSpaceDE w:val="0"/>
        <w:autoSpaceDN w:val="0"/>
        <w:adjustRightInd w:val="0"/>
        <w:jc w:val="both"/>
        <w:rPr>
          <w:rFonts w:ascii="Arial" w:hAnsi="Arial" w:cs="Arial"/>
          <w:bCs/>
          <w:sz w:val="24"/>
          <w:szCs w:val="24"/>
        </w:rPr>
      </w:pPr>
      <w:r w:rsidRPr="003167FE">
        <w:rPr>
          <w:rFonts w:ascii="Arial" w:hAnsi="Arial" w:cs="Arial"/>
          <w:bCs/>
          <w:sz w:val="24"/>
          <w:szCs w:val="24"/>
        </w:rPr>
        <w:t xml:space="preserve">Глава </w:t>
      </w:r>
      <w:r>
        <w:rPr>
          <w:rFonts w:ascii="Arial" w:hAnsi="Arial" w:cs="Arial"/>
          <w:bCs/>
          <w:sz w:val="24"/>
          <w:szCs w:val="24"/>
        </w:rPr>
        <w:t>Старолещинского</w:t>
      </w:r>
      <w:r w:rsidRPr="003167FE">
        <w:rPr>
          <w:rFonts w:ascii="Arial" w:hAnsi="Arial" w:cs="Arial"/>
          <w:bCs/>
          <w:sz w:val="24"/>
          <w:szCs w:val="24"/>
        </w:rPr>
        <w:t xml:space="preserve"> сельсовета </w:t>
      </w:r>
    </w:p>
    <w:p w:rsidR="00603F5A" w:rsidRPr="003167FE" w:rsidRDefault="00603F5A" w:rsidP="00603F5A">
      <w:pPr>
        <w:widowControl w:val="0"/>
        <w:autoSpaceDE w:val="0"/>
        <w:autoSpaceDN w:val="0"/>
        <w:adjustRightInd w:val="0"/>
        <w:jc w:val="both"/>
        <w:rPr>
          <w:rFonts w:ascii="Arial" w:hAnsi="Arial" w:cs="Arial"/>
          <w:bCs/>
          <w:sz w:val="24"/>
          <w:szCs w:val="24"/>
        </w:rPr>
      </w:pPr>
      <w:r w:rsidRPr="003167FE">
        <w:rPr>
          <w:rFonts w:ascii="Arial" w:hAnsi="Arial" w:cs="Arial"/>
          <w:bCs/>
          <w:sz w:val="24"/>
          <w:szCs w:val="24"/>
        </w:rPr>
        <w:t xml:space="preserve">Солнцевского района Курской области                  </w:t>
      </w:r>
      <w:r>
        <w:rPr>
          <w:rFonts w:ascii="Arial" w:hAnsi="Arial" w:cs="Arial"/>
          <w:bCs/>
          <w:sz w:val="24"/>
          <w:szCs w:val="24"/>
        </w:rPr>
        <w:t xml:space="preserve">                 В.В.Воробьева</w:t>
      </w: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Default="00603F5A" w:rsidP="00603F5A">
      <w:pPr>
        <w:jc w:val="both"/>
        <w:rPr>
          <w:rFonts w:ascii="Arial" w:hAnsi="Arial"/>
          <w:sz w:val="24"/>
          <w:szCs w:val="24"/>
        </w:rPr>
      </w:pPr>
    </w:p>
    <w:p w:rsidR="00603F5A" w:rsidRPr="00DC36EC" w:rsidRDefault="00603F5A" w:rsidP="00603F5A">
      <w:pPr>
        <w:jc w:val="both"/>
        <w:rPr>
          <w:rFonts w:ascii="Arial" w:hAnsi="Arial"/>
          <w:sz w:val="24"/>
          <w:szCs w:val="24"/>
        </w:rPr>
      </w:pPr>
      <w:r>
        <w:rPr>
          <w:rFonts w:ascii="Arial" w:hAnsi="Arial"/>
          <w:sz w:val="24"/>
          <w:szCs w:val="24"/>
        </w:rPr>
        <w:lastRenderedPageBreak/>
        <w:t xml:space="preserve">                                                                                                  </w:t>
      </w:r>
      <w:r w:rsidRPr="00DC36EC">
        <w:rPr>
          <w:rFonts w:ascii="Arial" w:hAnsi="Arial"/>
          <w:sz w:val="24"/>
          <w:szCs w:val="24"/>
        </w:rPr>
        <w:t>Утвержден</w:t>
      </w:r>
    </w:p>
    <w:p w:rsidR="00603F5A" w:rsidRDefault="00603F5A" w:rsidP="00603F5A">
      <w:pPr>
        <w:ind w:left="5103"/>
        <w:jc w:val="center"/>
        <w:rPr>
          <w:rFonts w:ascii="Arial" w:hAnsi="Arial"/>
          <w:sz w:val="24"/>
          <w:szCs w:val="24"/>
        </w:rPr>
      </w:pPr>
      <w:r>
        <w:rPr>
          <w:rFonts w:ascii="Arial" w:hAnsi="Arial"/>
          <w:sz w:val="24"/>
          <w:szCs w:val="24"/>
        </w:rPr>
        <w:t>решением Собрания депутатов</w:t>
      </w:r>
    </w:p>
    <w:p w:rsidR="00603F5A" w:rsidRDefault="00603F5A" w:rsidP="00603F5A">
      <w:pPr>
        <w:tabs>
          <w:tab w:val="left" w:pos="5355"/>
        </w:tabs>
        <w:ind w:left="5103"/>
        <w:jc w:val="center"/>
        <w:rPr>
          <w:rFonts w:ascii="Arial" w:hAnsi="Arial"/>
          <w:sz w:val="24"/>
          <w:szCs w:val="24"/>
        </w:rPr>
      </w:pPr>
      <w:r>
        <w:rPr>
          <w:rFonts w:ascii="Arial" w:hAnsi="Arial"/>
          <w:sz w:val="24"/>
          <w:szCs w:val="24"/>
        </w:rPr>
        <w:t>Старолещинского сельсовета</w:t>
      </w:r>
    </w:p>
    <w:p w:rsidR="00603F5A" w:rsidRDefault="00603F5A" w:rsidP="00603F5A">
      <w:pPr>
        <w:tabs>
          <w:tab w:val="left" w:pos="5355"/>
        </w:tabs>
        <w:ind w:left="5103"/>
        <w:jc w:val="center"/>
        <w:rPr>
          <w:rFonts w:ascii="Arial" w:hAnsi="Arial"/>
          <w:sz w:val="24"/>
          <w:szCs w:val="24"/>
        </w:rPr>
      </w:pPr>
      <w:r>
        <w:rPr>
          <w:rFonts w:ascii="Arial" w:hAnsi="Arial"/>
          <w:sz w:val="24"/>
          <w:szCs w:val="24"/>
        </w:rPr>
        <w:t>Солнцевского района</w:t>
      </w:r>
    </w:p>
    <w:p w:rsidR="00603F5A" w:rsidRDefault="00603F5A" w:rsidP="00603F5A">
      <w:pPr>
        <w:tabs>
          <w:tab w:val="left" w:pos="5355"/>
        </w:tabs>
        <w:ind w:left="5103"/>
        <w:jc w:val="center"/>
        <w:rPr>
          <w:rFonts w:ascii="Arial" w:hAnsi="Arial"/>
          <w:sz w:val="24"/>
          <w:szCs w:val="24"/>
        </w:rPr>
      </w:pPr>
      <w:r>
        <w:rPr>
          <w:rFonts w:ascii="Arial" w:hAnsi="Arial"/>
          <w:sz w:val="24"/>
          <w:szCs w:val="24"/>
        </w:rPr>
        <w:t>Курской области</w:t>
      </w:r>
    </w:p>
    <w:p w:rsidR="00603F5A" w:rsidRDefault="00364618" w:rsidP="00603F5A">
      <w:pPr>
        <w:tabs>
          <w:tab w:val="left" w:pos="5730"/>
        </w:tabs>
        <w:ind w:left="5103"/>
        <w:jc w:val="center"/>
        <w:rPr>
          <w:rFonts w:ascii="Arial" w:hAnsi="Arial"/>
          <w:sz w:val="24"/>
          <w:szCs w:val="24"/>
        </w:rPr>
      </w:pPr>
      <w:r>
        <w:rPr>
          <w:rFonts w:ascii="Arial" w:hAnsi="Arial"/>
          <w:sz w:val="24"/>
          <w:szCs w:val="24"/>
        </w:rPr>
        <w:t>от 03.04.2024г № 06/2</w:t>
      </w:r>
    </w:p>
    <w:p w:rsidR="00603F5A" w:rsidRDefault="00603F5A" w:rsidP="00603F5A">
      <w:pPr>
        <w:autoSpaceDE w:val="0"/>
        <w:autoSpaceDN w:val="0"/>
        <w:jc w:val="center"/>
        <w:rPr>
          <w:rFonts w:ascii="Arial" w:hAnsi="Arial"/>
          <w:sz w:val="24"/>
          <w:szCs w:val="24"/>
        </w:rPr>
      </w:pPr>
    </w:p>
    <w:p w:rsidR="00603F5A" w:rsidRDefault="00603F5A" w:rsidP="00603F5A">
      <w:pPr>
        <w:autoSpaceDE w:val="0"/>
        <w:autoSpaceDN w:val="0"/>
        <w:jc w:val="center"/>
        <w:rPr>
          <w:rFonts w:ascii="Arial" w:hAnsi="Arial"/>
          <w:b/>
          <w:sz w:val="24"/>
          <w:szCs w:val="24"/>
        </w:rPr>
      </w:pPr>
      <w:r>
        <w:rPr>
          <w:rFonts w:ascii="Arial" w:hAnsi="Arial"/>
          <w:b/>
          <w:sz w:val="24"/>
          <w:szCs w:val="24"/>
        </w:rPr>
        <w:t>ПОРЯДОК</w:t>
      </w:r>
    </w:p>
    <w:p w:rsidR="00603F5A" w:rsidRDefault="00603F5A" w:rsidP="00603F5A">
      <w:pPr>
        <w:jc w:val="both"/>
        <w:rPr>
          <w:rFonts w:ascii="Arial" w:hAnsi="Arial"/>
          <w:sz w:val="24"/>
          <w:szCs w:val="24"/>
        </w:rPr>
      </w:pPr>
      <w:r>
        <w:rPr>
          <w:rFonts w:ascii="Arial" w:hAnsi="Arial"/>
          <w:sz w:val="24"/>
          <w:szCs w:val="24"/>
        </w:rPr>
        <w:t>участия граждан в обсуждении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autoSpaceDE w:val="0"/>
        <w:autoSpaceDN w:val="0"/>
        <w:ind w:firstLine="708"/>
        <w:jc w:val="both"/>
        <w:rPr>
          <w:rFonts w:ascii="Arial" w:hAnsi="Arial"/>
          <w:sz w:val="24"/>
          <w:szCs w:val="24"/>
        </w:rPr>
      </w:pPr>
    </w:p>
    <w:p w:rsidR="00603F5A" w:rsidRDefault="00603F5A" w:rsidP="00603F5A">
      <w:pPr>
        <w:jc w:val="both"/>
        <w:rPr>
          <w:rFonts w:ascii="Arial" w:hAnsi="Arial"/>
          <w:sz w:val="24"/>
          <w:szCs w:val="24"/>
        </w:rPr>
      </w:pPr>
      <w:r>
        <w:rPr>
          <w:rFonts w:ascii="Arial" w:hAnsi="Arial"/>
          <w:sz w:val="24"/>
          <w:szCs w:val="24"/>
        </w:rPr>
        <w:tab/>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jc w:val="both"/>
        <w:rPr>
          <w:rFonts w:ascii="Arial" w:hAnsi="Arial"/>
          <w:sz w:val="24"/>
          <w:szCs w:val="24"/>
        </w:rPr>
      </w:pPr>
      <w:r>
        <w:rPr>
          <w:rFonts w:ascii="Arial" w:hAnsi="Arial"/>
          <w:sz w:val="24"/>
          <w:szCs w:val="24"/>
        </w:rPr>
        <w:tab/>
        <w:t xml:space="preserve">2. </w:t>
      </w:r>
      <w:proofErr w:type="gramStart"/>
      <w:r>
        <w:rPr>
          <w:rFonts w:ascii="Arial" w:hAnsi="Arial"/>
          <w:sz w:val="24"/>
          <w:szCs w:val="24"/>
        </w:rPr>
        <w:t>Обсуждение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Старолещинского сельсовета Солнцевского района Курской области проекта решения Собрания депутатов Старолещинского сельсовета Солнцевского района «О</w:t>
      </w:r>
      <w:proofErr w:type="gramEnd"/>
      <w:r>
        <w:rPr>
          <w:rFonts w:ascii="Arial" w:hAnsi="Arial"/>
          <w:sz w:val="24"/>
          <w:szCs w:val="24"/>
        </w:rPr>
        <w:t xml:space="preserve"> </w:t>
      </w:r>
      <w:proofErr w:type="gramStart"/>
      <w:r>
        <w:rPr>
          <w:rFonts w:ascii="Arial" w:hAnsi="Arial"/>
          <w:sz w:val="24"/>
          <w:szCs w:val="24"/>
        </w:rPr>
        <w:t>внесении</w:t>
      </w:r>
      <w:proofErr w:type="gramEnd"/>
      <w:r>
        <w:rPr>
          <w:rFonts w:ascii="Arial" w:hAnsi="Arial"/>
          <w:sz w:val="24"/>
          <w:szCs w:val="24"/>
        </w:rPr>
        <w:t xml:space="preserve"> изменений и дополнений в Уста муниципального образования «Старолещинский сельсовет Солнцевского района Курской области».</w:t>
      </w:r>
    </w:p>
    <w:p w:rsidR="00603F5A" w:rsidRDefault="00603F5A" w:rsidP="00603F5A">
      <w:pPr>
        <w:jc w:val="both"/>
        <w:rPr>
          <w:rFonts w:ascii="Arial" w:hAnsi="Arial"/>
          <w:sz w:val="24"/>
          <w:szCs w:val="24"/>
        </w:rPr>
      </w:pPr>
      <w:r>
        <w:rPr>
          <w:rFonts w:ascii="Arial" w:hAnsi="Arial"/>
          <w:sz w:val="24"/>
          <w:szCs w:val="24"/>
        </w:rPr>
        <w:t xml:space="preserve">Период обсуждения составляет 20 дней со дня </w:t>
      </w:r>
      <w:proofErr w:type="gramStart"/>
      <w:r>
        <w:rPr>
          <w:rFonts w:ascii="Arial" w:hAnsi="Arial"/>
          <w:sz w:val="24"/>
          <w:szCs w:val="24"/>
        </w:rPr>
        <w:t>обнародования проекта решения Собрания депутатов</w:t>
      </w:r>
      <w:proofErr w:type="gramEnd"/>
      <w:r>
        <w:rPr>
          <w:rFonts w:ascii="Arial" w:hAnsi="Arial"/>
          <w:sz w:val="24"/>
          <w:szCs w:val="24"/>
        </w:rPr>
        <w:t xml:space="preserve">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 xml:space="preserve">3. Все предложения граждан по существу обсуждаемых вопросов направляются в комиссию по адресу:306133, Курская область, Солнцевский район, </w:t>
      </w:r>
      <w:proofErr w:type="gramStart"/>
      <w:r>
        <w:rPr>
          <w:rFonts w:ascii="Arial" w:hAnsi="Arial"/>
          <w:sz w:val="24"/>
          <w:szCs w:val="24"/>
        </w:rPr>
        <w:t>с</w:t>
      </w:r>
      <w:proofErr w:type="gramEnd"/>
      <w:r>
        <w:rPr>
          <w:rFonts w:ascii="Arial" w:hAnsi="Arial"/>
          <w:sz w:val="24"/>
          <w:szCs w:val="24"/>
        </w:rPr>
        <w:t>. Старый Лещин, ул. Мальцевка, д.22.</w:t>
      </w:r>
    </w:p>
    <w:p w:rsidR="00603F5A" w:rsidRDefault="00603F5A" w:rsidP="00603F5A">
      <w:pPr>
        <w:jc w:val="both"/>
        <w:rPr>
          <w:rFonts w:ascii="Arial" w:hAnsi="Arial"/>
          <w:sz w:val="24"/>
          <w:szCs w:val="24"/>
        </w:rPr>
      </w:pPr>
      <w:r>
        <w:rPr>
          <w:rFonts w:ascii="Arial" w:hAnsi="Arial"/>
          <w:sz w:val="24"/>
          <w:szCs w:val="24"/>
        </w:rPr>
        <w:tab/>
        <w:t>4. Обсуждение гражданами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Старолещинского сельсовета Солнцевского района.</w:t>
      </w:r>
    </w:p>
    <w:p w:rsidR="00603F5A" w:rsidRDefault="00603F5A" w:rsidP="00603F5A">
      <w:pPr>
        <w:jc w:val="both"/>
        <w:rPr>
          <w:rFonts w:ascii="Arial" w:hAnsi="Arial"/>
          <w:sz w:val="24"/>
          <w:szCs w:val="24"/>
        </w:rPr>
      </w:pPr>
      <w:r>
        <w:rPr>
          <w:rFonts w:ascii="Arial" w:hAnsi="Arial"/>
          <w:sz w:val="24"/>
          <w:szCs w:val="24"/>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Pr="00971227" w:rsidRDefault="00603F5A" w:rsidP="00603F5A">
      <w:pPr>
        <w:autoSpaceDE w:val="0"/>
        <w:autoSpaceDN w:val="0"/>
        <w:ind w:firstLine="708"/>
        <w:jc w:val="both"/>
        <w:rPr>
          <w:rFonts w:ascii="Arial" w:hAnsi="Arial"/>
          <w:sz w:val="24"/>
          <w:szCs w:val="24"/>
        </w:rPr>
      </w:pPr>
      <w:r>
        <w:rPr>
          <w:rFonts w:ascii="Arial" w:hAnsi="Arial"/>
          <w:sz w:val="24"/>
          <w:szCs w:val="24"/>
        </w:rPr>
        <w:t>5. Индивидуальные и коллективные предложения должны быть представлены в комиссию не позднее 18.00 часов последнего дня обсуждения</w:t>
      </w:r>
    </w:p>
    <w:p w:rsidR="00603F5A" w:rsidRDefault="00603F5A" w:rsidP="00603F5A">
      <w:pPr>
        <w:rPr>
          <w:rFonts w:ascii="Arial" w:hAnsi="Arial"/>
          <w:b/>
          <w:sz w:val="24"/>
          <w:szCs w:val="24"/>
        </w:rPr>
      </w:pPr>
      <w:r>
        <w:rPr>
          <w:rFonts w:ascii="Arial" w:hAnsi="Arial"/>
          <w:b/>
          <w:sz w:val="24"/>
          <w:szCs w:val="24"/>
        </w:rPr>
        <w:lastRenderedPageBreak/>
        <w:t xml:space="preserve">                                                                                                  Утвержден</w:t>
      </w:r>
    </w:p>
    <w:p w:rsidR="00603F5A" w:rsidRDefault="00603F5A" w:rsidP="00603F5A">
      <w:pPr>
        <w:ind w:left="5103"/>
        <w:jc w:val="center"/>
        <w:rPr>
          <w:rFonts w:ascii="Arial" w:hAnsi="Arial"/>
          <w:sz w:val="24"/>
          <w:szCs w:val="24"/>
        </w:rPr>
      </w:pPr>
      <w:r>
        <w:rPr>
          <w:rFonts w:ascii="Arial" w:hAnsi="Arial"/>
          <w:sz w:val="24"/>
          <w:szCs w:val="24"/>
        </w:rPr>
        <w:t>решением Собрания депутатов</w:t>
      </w:r>
    </w:p>
    <w:p w:rsidR="00603F5A" w:rsidRDefault="00603F5A" w:rsidP="00603F5A">
      <w:pPr>
        <w:tabs>
          <w:tab w:val="left" w:pos="5355"/>
        </w:tabs>
        <w:ind w:left="5103"/>
        <w:jc w:val="center"/>
        <w:rPr>
          <w:rFonts w:ascii="Arial" w:hAnsi="Arial"/>
          <w:sz w:val="24"/>
          <w:szCs w:val="24"/>
        </w:rPr>
      </w:pPr>
      <w:r>
        <w:rPr>
          <w:rFonts w:ascii="Arial" w:hAnsi="Arial"/>
          <w:sz w:val="24"/>
          <w:szCs w:val="24"/>
        </w:rPr>
        <w:t>Старолещинского  сельсовета</w:t>
      </w:r>
    </w:p>
    <w:p w:rsidR="00603F5A" w:rsidRDefault="00603F5A" w:rsidP="00603F5A">
      <w:pPr>
        <w:tabs>
          <w:tab w:val="left" w:pos="5355"/>
        </w:tabs>
        <w:ind w:left="5103"/>
        <w:jc w:val="center"/>
        <w:rPr>
          <w:rFonts w:ascii="Arial" w:hAnsi="Arial"/>
          <w:sz w:val="24"/>
          <w:szCs w:val="24"/>
        </w:rPr>
      </w:pPr>
      <w:r>
        <w:rPr>
          <w:rFonts w:ascii="Arial" w:hAnsi="Arial"/>
          <w:sz w:val="24"/>
          <w:szCs w:val="24"/>
        </w:rPr>
        <w:t>Солнцевского района</w:t>
      </w:r>
    </w:p>
    <w:p w:rsidR="00603F5A" w:rsidRDefault="00603F5A" w:rsidP="00603F5A">
      <w:pPr>
        <w:tabs>
          <w:tab w:val="left" w:pos="5355"/>
        </w:tabs>
        <w:ind w:left="5103"/>
        <w:jc w:val="center"/>
        <w:rPr>
          <w:rFonts w:ascii="Arial" w:hAnsi="Arial"/>
          <w:sz w:val="24"/>
          <w:szCs w:val="24"/>
        </w:rPr>
      </w:pPr>
      <w:r>
        <w:rPr>
          <w:rFonts w:ascii="Arial" w:hAnsi="Arial"/>
          <w:sz w:val="24"/>
          <w:szCs w:val="24"/>
        </w:rPr>
        <w:t>Курской области</w:t>
      </w:r>
    </w:p>
    <w:p w:rsidR="00603F5A" w:rsidRDefault="00364618" w:rsidP="00603F5A">
      <w:pPr>
        <w:tabs>
          <w:tab w:val="left" w:pos="5730"/>
        </w:tabs>
        <w:ind w:left="5103"/>
        <w:jc w:val="center"/>
        <w:rPr>
          <w:rFonts w:ascii="Arial" w:hAnsi="Arial"/>
          <w:sz w:val="24"/>
          <w:szCs w:val="24"/>
        </w:rPr>
      </w:pPr>
      <w:r>
        <w:rPr>
          <w:rFonts w:ascii="Arial" w:hAnsi="Arial"/>
          <w:sz w:val="24"/>
          <w:szCs w:val="24"/>
        </w:rPr>
        <w:t>от 03 апреля 2024 г № 06/2</w:t>
      </w:r>
      <w:r w:rsidR="00603F5A">
        <w:rPr>
          <w:rFonts w:ascii="Arial" w:hAnsi="Arial"/>
          <w:sz w:val="24"/>
          <w:szCs w:val="24"/>
        </w:rPr>
        <w:t xml:space="preserve"> </w:t>
      </w:r>
    </w:p>
    <w:p w:rsidR="00603F5A" w:rsidRDefault="00603F5A" w:rsidP="00603F5A">
      <w:pPr>
        <w:autoSpaceDE w:val="0"/>
        <w:autoSpaceDN w:val="0"/>
        <w:ind w:left="4248" w:firstLine="708"/>
        <w:rPr>
          <w:rFonts w:ascii="Arial" w:hAnsi="Arial"/>
          <w:sz w:val="24"/>
          <w:szCs w:val="24"/>
        </w:rPr>
      </w:pPr>
    </w:p>
    <w:p w:rsidR="00603F5A" w:rsidRDefault="00603F5A" w:rsidP="00603F5A">
      <w:pPr>
        <w:autoSpaceDE w:val="0"/>
        <w:autoSpaceDN w:val="0"/>
        <w:ind w:left="4248" w:firstLine="708"/>
        <w:rPr>
          <w:rFonts w:ascii="Arial" w:hAnsi="Arial"/>
          <w:sz w:val="24"/>
          <w:szCs w:val="24"/>
        </w:rPr>
      </w:pPr>
    </w:p>
    <w:p w:rsidR="00603F5A" w:rsidRDefault="00603F5A" w:rsidP="00603F5A">
      <w:pPr>
        <w:autoSpaceDE w:val="0"/>
        <w:autoSpaceDN w:val="0"/>
        <w:jc w:val="center"/>
        <w:rPr>
          <w:rFonts w:ascii="Arial" w:hAnsi="Arial"/>
          <w:b/>
          <w:sz w:val="24"/>
          <w:szCs w:val="24"/>
        </w:rPr>
      </w:pPr>
      <w:r>
        <w:rPr>
          <w:rFonts w:ascii="Arial" w:hAnsi="Arial"/>
          <w:b/>
          <w:sz w:val="24"/>
          <w:szCs w:val="24"/>
        </w:rPr>
        <w:t>ПОРЯДОК</w:t>
      </w:r>
    </w:p>
    <w:p w:rsidR="00603F5A" w:rsidRDefault="00603F5A" w:rsidP="00603F5A">
      <w:pPr>
        <w:jc w:val="both"/>
        <w:rPr>
          <w:rFonts w:ascii="Arial" w:hAnsi="Arial"/>
          <w:sz w:val="24"/>
          <w:szCs w:val="24"/>
        </w:rPr>
      </w:pPr>
      <w:r>
        <w:rPr>
          <w:rFonts w:ascii="Arial" w:hAnsi="Arial"/>
          <w:sz w:val="24"/>
          <w:szCs w:val="24"/>
        </w:rPr>
        <w:t>учета предложений по проекту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autoSpaceDE w:val="0"/>
        <w:autoSpaceDN w:val="0"/>
        <w:jc w:val="center"/>
        <w:rPr>
          <w:rFonts w:ascii="Arial" w:hAnsi="Arial"/>
          <w:sz w:val="24"/>
          <w:szCs w:val="24"/>
        </w:rPr>
      </w:pPr>
    </w:p>
    <w:p w:rsidR="00603F5A" w:rsidRDefault="00603F5A" w:rsidP="00603F5A">
      <w:pPr>
        <w:jc w:val="both"/>
        <w:rPr>
          <w:rFonts w:ascii="Arial" w:hAnsi="Arial"/>
          <w:sz w:val="24"/>
          <w:szCs w:val="24"/>
        </w:rPr>
      </w:pPr>
      <w:r>
        <w:rPr>
          <w:rFonts w:ascii="Arial" w:hAnsi="Arial"/>
          <w:sz w:val="24"/>
          <w:szCs w:val="24"/>
        </w:rPr>
        <w:tab/>
        <w:t xml:space="preserve">1. </w:t>
      </w:r>
      <w:proofErr w:type="gramStart"/>
      <w:r>
        <w:rPr>
          <w:rFonts w:ascii="Arial" w:hAnsi="Arial"/>
          <w:sz w:val="24"/>
          <w:szCs w:val="24"/>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 (далее – проект изменений в Устав).</w:t>
      </w:r>
      <w:proofErr w:type="gramEnd"/>
    </w:p>
    <w:p w:rsidR="00603F5A" w:rsidRDefault="00603F5A" w:rsidP="00603F5A">
      <w:pPr>
        <w:autoSpaceDE w:val="0"/>
        <w:autoSpaceDN w:val="0"/>
        <w:ind w:firstLine="708"/>
        <w:jc w:val="both"/>
        <w:rPr>
          <w:rFonts w:ascii="Arial" w:hAnsi="Arial"/>
          <w:sz w:val="24"/>
          <w:szCs w:val="24"/>
        </w:rPr>
      </w:pPr>
      <w:r>
        <w:rPr>
          <w:rFonts w:ascii="Arial" w:hAnsi="Arial"/>
          <w:sz w:val="24"/>
          <w:szCs w:val="24"/>
        </w:rPr>
        <w:t>2. Предложения по проекту изменений в Устав вносятся гражданами, проживающими на территории  Старолещинского сельсовета Солнцевского района,  как  от  индивидуальных  авторов,  так  и коллективные.</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 xml:space="preserve">3. Предложения по проекту изменений в Устав вносятся в комиссию в письменном виде по адресу: 306133, Курская область, Солнцевский район, </w:t>
      </w:r>
      <w:proofErr w:type="gramStart"/>
      <w:r>
        <w:rPr>
          <w:rFonts w:ascii="Arial" w:hAnsi="Arial"/>
          <w:sz w:val="24"/>
          <w:szCs w:val="24"/>
        </w:rPr>
        <w:t>с</w:t>
      </w:r>
      <w:proofErr w:type="gramEnd"/>
      <w:r>
        <w:rPr>
          <w:rFonts w:ascii="Arial" w:hAnsi="Arial"/>
          <w:sz w:val="24"/>
          <w:szCs w:val="24"/>
        </w:rPr>
        <w:t>. Старый Лещин, ул. Мальцевка, д.22. и рассматриваются ею в соответствии с настоящим Порядком.</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 xml:space="preserve">4. Предложения по проекту изменений в Устав вносятся в комиссию в течение 20 дней со дня его официального обнародования. </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5. Поступившие предложения регистрируются комиссией в день поступления.</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6. Предложения по проекту изменений в Устав, внесенные с нарушением положений и сроков, установленных настоящим Порядком, не рассматриваются.</w:t>
      </w:r>
    </w:p>
    <w:p w:rsidR="00603F5A" w:rsidRDefault="00603F5A" w:rsidP="00603F5A">
      <w:pPr>
        <w:pStyle w:val="a6"/>
        <w:ind w:firstLine="709"/>
        <w:rPr>
          <w:rFonts w:ascii="Arial" w:hAnsi="Arial"/>
          <w:sz w:val="24"/>
        </w:rPr>
      </w:pPr>
      <w:r>
        <w:rPr>
          <w:rFonts w:ascii="Arial" w:hAnsi="Arial"/>
          <w:sz w:val="24"/>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Старолещинского сельсовета Солнцевского района  в  течение   5  дней  со  дня завершения приема предложений.</w:t>
      </w:r>
    </w:p>
    <w:p w:rsidR="00603F5A" w:rsidRDefault="00603F5A" w:rsidP="00603F5A">
      <w:pPr>
        <w:autoSpaceDE w:val="0"/>
        <w:autoSpaceDN w:val="0"/>
        <w:ind w:firstLine="708"/>
        <w:jc w:val="both"/>
        <w:rPr>
          <w:rFonts w:ascii="Arial" w:hAnsi="Arial"/>
          <w:sz w:val="24"/>
          <w:szCs w:val="24"/>
        </w:rPr>
      </w:pPr>
      <w:r>
        <w:rPr>
          <w:rFonts w:ascii="Arial" w:hAnsi="Arial"/>
          <w:sz w:val="24"/>
          <w:szCs w:val="24"/>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03F5A" w:rsidRDefault="00603F5A" w:rsidP="00603F5A">
      <w:pPr>
        <w:autoSpaceDE w:val="0"/>
        <w:autoSpaceDN w:val="0"/>
        <w:ind w:firstLine="708"/>
        <w:jc w:val="both"/>
        <w:rPr>
          <w:rFonts w:ascii="Arial" w:hAnsi="Arial"/>
          <w:sz w:val="24"/>
          <w:szCs w:val="24"/>
        </w:rPr>
      </w:pPr>
    </w:p>
    <w:p w:rsidR="00603F5A" w:rsidRDefault="00603F5A" w:rsidP="00603F5A">
      <w:pPr>
        <w:autoSpaceDE w:val="0"/>
        <w:autoSpaceDN w:val="0"/>
        <w:ind w:firstLine="708"/>
        <w:jc w:val="both"/>
        <w:rPr>
          <w:rFonts w:ascii="Arial" w:hAnsi="Arial"/>
          <w:sz w:val="24"/>
          <w:szCs w:val="24"/>
        </w:rPr>
      </w:pPr>
    </w:p>
    <w:p w:rsidR="00603F5A" w:rsidRDefault="00603F5A" w:rsidP="00603F5A">
      <w:pPr>
        <w:rPr>
          <w:rFonts w:ascii="Arial" w:hAnsi="Arial"/>
          <w:sz w:val="24"/>
          <w:szCs w:val="24"/>
        </w:rPr>
      </w:pPr>
      <w:r>
        <w:rPr>
          <w:rFonts w:ascii="Arial" w:hAnsi="Arial"/>
          <w:sz w:val="24"/>
          <w:szCs w:val="24"/>
        </w:rPr>
        <w:t xml:space="preserve">                                                                                                                      </w:t>
      </w: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b/>
          <w:sz w:val="24"/>
          <w:szCs w:val="24"/>
        </w:rPr>
      </w:pPr>
      <w:r>
        <w:rPr>
          <w:rFonts w:ascii="Arial" w:hAnsi="Arial"/>
          <w:sz w:val="24"/>
          <w:szCs w:val="24"/>
        </w:rPr>
        <w:lastRenderedPageBreak/>
        <w:t xml:space="preserve">                                                                                               </w:t>
      </w:r>
      <w:r>
        <w:rPr>
          <w:rFonts w:ascii="Arial" w:hAnsi="Arial"/>
          <w:b/>
          <w:sz w:val="24"/>
          <w:szCs w:val="24"/>
        </w:rPr>
        <w:t>Утвержден</w:t>
      </w:r>
    </w:p>
    <w:p w:rsidR="00603F5A" w:rsidRDefault="00603F5A" w:rsidP="00603F5A">
      <w:pPr>
        <w:ind w:left="5103"/>
        <w:jc w:val="center"/>
        <w:rPr>
          <w:rFonts w:ascii="Arial" w:hAnsi="Arial"/>
          <w:sz w:val="24"/>
          <w:szCs w:val="24"/>
        </w:rPr>
      </w:pPr>
      <w:r>
        <w:rPr>
          <w:rFonts w:ascii="Arial" w:hAnsi="Arial"/>
          <w:sz w:val="24"/>
          <w:szCs w:val="24"/>
        </w:rPr>
        <w:t>решением Собрания депутатов</w:t>
      </w:r>
    </w:p>
    <w:p w:rsidR="00603F5A" w:rsidRDefault="00603F5A" w:rsidP="00603F5A">
      <w:pPr>
        <w:tabs>
          <w:tab w:val="left" w:pos="5355"/>
        </w:tabs>
        <w:ind w:left="5103"/>
        <w:jc w:val="center"/>
        <w:rPr>
          <w:rFonts w:ascii="Arial" w:hAnsi="Arial"/>
          <w:sz w:val="24"/>
          <w:szCs w:val="24"/>
        </w:rPr>
      </w:pPr>
      <w:r>
        <w:rPr>
          <w:rFonts w:ascii="Arial" w:hAnsi="Arial"/>
          <w:sz w:val="24"/>
          <w:szCs w:val="24"/>
        </w:rPr>
        <w:t>Старолещинского сельсовета</w:t>
      </w:r>
    </w:p>
    <w:p w:rsidR="00603F5A" w:rsidRDefault="00603F5A" w:rsidP="00603F5A">
      <w:pPr>
        <w:tabs>
          <w:tab w:val="left" w:pos="5355"/>
        </w:tabs>
        <w:ind w:left="5103"/>
        <w:jc w:val="center"/>
        <w:rPr>
          <w:rFonts w:ascii="Arial" w:hAnsi="Arial"/>
          <w:sz w:val="24"/>
          <w:szCs w:val="24"/>
        </w:rPr>
      </w:pPr>
      <w:r>
        <w:rPr>
          <w:rFonts w:ascii="Arial" w:hAnsi="Arial"/>
          <w:sz w:val="24"/>
          <w:szCs w:val="24"/>
        </w:rPr>
        <w:t>Солнцевского района</w:t>
      </w:r>
    </w:p>
    <w:p w:rsidR="00603F5A" w:rsidRDefault="00603F5A" w:rsidP="00603F5A">
      <w:pPr>
        <w:tabs>
          <w:tab w:val="left" w:pos="5355"/>
        </w:tabs>
        <w:ind w:left="5103"/>
        <w:jc w:val="center"/>
        <w:rPr>
          <w:rFonts w:ascii="Arial" w:hAnsi="Arial"/>
          <w:sz w:val="24"/>
          <w:szCs w:val="24"/>
        </w:rPr>
      </w:pPr>
      <w:r>
        <w:rPr>
          <w:rFonts w:ascii="Arial" w:hAnsi="Arial"/>
          <w:sz w:val="24"/>
          <w:szCs w:val="24"/>
        </w:rPr>
        <w:t>Курской области</w:t>
      </w:r>
    </w:p>
    <w:p w:rsidR="00603F5A" w:rsidRDefault="00364618" w:rsidP="00603F5A">
      <w:pPr>
        <w:tabs>
          <w:tab w:val="left" w:pos="5730"/>
        </w:tabs>
        <w:ind w:left="5103"/>
        <w:jc w:val="center"/>
        <w:rPr>
          <w:rFonts w:ascii="Arial" w:hAnsi="Arial"/>
          <w:sz w:val="24"/>
          <w:szCs w:val="24"/>
        </w:rPr>
      </w:pPr>
      <w:r>
        <w:rPr>
          <w:rFonts w:ascii="Arial" w:hAnsi="Arial"/>
          <w:sz w:val="24"/>
          <w:szCs w:val="24"/>
        </w:rPr>
        <w:t>от 03.04.2024г № 06/2</w:t>
      </w:r>
      <w:r w:rsidR="00603F5A">
        <w:rPr>
          <w:rFonts w:ascii="Arial" w:hAnsi="Arial"/>
          <w:sz w:val="24"/>
          <w:szCs w:val="24"/>
        </w:rPr>
        <w:t xml:space="preserve"> </w:t>
      </w:r>
    </w:p>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Pr>
        <w:jc w:val="center"/>
        <w:rPr>
          <w:rFonts w:ascii="Arial" w:hAnsi="Arial"/>
          <w:b/>
          <w:sz w:val="24"/>
          <w:szCs w:val="24"/>
        </w:rPr>
      </w:pPr>
      <w:r>
        <w:rPr>
          <w:rFonts w:ascii="Arial" w:hAnsi="Arial"/>
          <w:b/>
          <w:sz w:val="24"/>
          <w:szCs w:val="24"/>
        </w:rPr>
        <w:t>СОСТАВ КОМИССИИ</w:t>
      </w:r>
    </w:p>
    <w:p w:rsidR="00603F5A" w:rsidRDefault="00603F5A" w:rsidP="00603F5A">
      <w:pPr>
        <w:ind w:firstLine="709"/>
        <w:jc w:val="center"/>
        <w:rPr>
          <w:rFonts w:ascii="Arial" w:hAnsi="Arial"/>
          <w:sz w:val="24"/>
          <w:szCs w:val="24"/>
        </w:rPr>
      </w:pPr>
      <w:r>
        <w:rPr>
          <w:rFonts w:ascii="Arial" w:hAnsi="Arial"/>
          <w:sz w:val="24"/>
          <w:szCs w:val="24"/>
        </w:rPr>
        <w:t>по обсуждению проекта решения Собрания депутатов Старолещинского сельсовета Солнцевского района «О внесении изменений и дополнений в Устав муниципального образования «Старолещинский сельсовет» Солнцевского  района Курской области»</w:t>
      </w:r>
    </w:p>
    <w:p w:rsidR="00603F5A" w:rsidRDefault="00603F5A" w:rsidP="00603F5A">
      <w:pPr>
        <w:jc w:val="center"/>
        <w:rPr>
          <w:rFonts w:ascii="Arial" w:hAnsi="Arial"/>
          <w:sz w:val="24"/>
          <w:szCs w:val="24"/>
        </w:rPr>
      </w:pPr>
    </w:p>
    <w:p w:rsidR="00603F5A" w:rsidRDefault="00603F5A" w:rsidP="00603F5A">
      <w:pPr>
        <w:rPr>
          <w:rFonts w:ascii="Arial" w:hAnsi="Arial"/>
          <w:sz w:val="24"/>
          <w:szCs w:val="24"/>
        </w:rPr>
      </w:pPr>
    </w:p>
    <w:p w:rsidR="00603F5A" w:rsidRDefault="00603F5A" w:rsidP="00603F5A">
      <w:pPr>
        <w:rPr>
          <w:rFonts w:ascii="Arial" w:hAnsi="Arial"/>
          <w:sz w:val="24"/>
          <w:szCs w:val="24"/>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541"/>
        <w:gridCol w:w="3114"/>
      </w:tblGrid>
      <w:tr w:rsidR="00603F5A" w:rsidTr="00E94827">
        <w:tc>
          <w:tcPr>
            <w:tcW w:w="2088" w:type="dxa"/>
            <w:tcBorders>
              <w:top w:val="single" w:sz="4" w:space="0" w:color="auto"/>
              <w:left w:val="single" w:sz="4" w:space="0" w:color="auto"/>
              <w:bottom w:val="single" w:sz="4" w:space="0" w:color="auto"/>
              <w:right w:val="single" w:sz="4" w:space="0" w:color="auto"/>
            </w:tcBorders>
          </w:tcPr>
          <w:p w:rsidR="00603F5A" w:rsidRDefault="00364618" w:rsidP="00E94827">
            <w:pPr>
              <w:autoSpaceDE w:val="0"/>
              <w:autoSpaceDN w:val="0"/>
              <w:adjustRightInd w:val="0"/>
              <w:jc w:val="center"/>
              <w:rPr>
                <w:rFonts w:ascii="Arial" w:hAnsi="Arial"/>
                <w:color w:val="000000"/>
                <w:sz w:val="24"/>
                <w:szCs w:val="24"/>
              </w:rPr>
            </w:pPr>
            <w:proofErr w:type="spellStart"/>
            <w:r>
              <w:rPr>
                <w:rFonts w:ascii="Arial" w:hAnsi="Arial"/>
                <w:color w:val="000000"/>
                <w:sz w:val="24"/>
                <w:szCs w:val="24"/>
              </w:rPr>
              <w:t>Гревцева</w:t>
            </w:r>
            <w:proofErr w:type="spellEnd"/>
            <w:r>
              <w:rPr>
                <w:rFonts w:ascii="Arial" w:hAnsi="Arial"/>
                <w:color w:val="000000"/>
                <w:sz w:val="24"/>
                <w:szCs w:val="24"/>
              </w:rPr>
              <w:t xml:space="preserve"> Наталья Викторовна</w:t>
            </w:r>
          </w:p>
        </w:tc>
        <w:tc>
          <w:tcPr>
            <w:tcW w:w="4541"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center"/>
              <w:rPr>
                <w:rFonts w:ascii="Arial" w:hAnsi="Arial"/>
                <w:color w:val="000000"/>
                <w:sz w:val="24"/>
                <w:szCs w:val="24"/>
              </w:rPr>
            </w:pPr>
            <w:r>
              <w:rPr>
                <w:rFonts w:ascii="Arial" w:hAnsi="Arial"/>
                <w:color w:val="000000"/>
                <w:sz w:val="24"/>
                <w:szCs w:val="24"/>
              </w:rPr>
              <w:t>Ведущий специалист-эксперт администрации</w:t>
            </w:r>
          </w:p>
          <w:p w:rsidR="00603F5A" w:rsidRDefault="00603F5A" w:rsidP="00E94827">
            <w:pPr>
              <w:autoSpaceDE w:val="0"/>
              <w:autoSpaceDN w:val="0"/>
              <w:adjustRightInd w:val="0"/>
              <w:jc w:val="center"/>
              <w:rPr>
                <w:rFonts w:ascii="Arial" w:hAnsi="Arial"/>
                <w:color w:val="000000"/>
                <w:sz w:val="24"/>
                <w:szCs w:val="24"/>
              </w:rPr>
            </w:pPr>
            <w:r>
              <w:rPr>
                <w:rFonts w:ascii="Arial" w:hAnsi="Arial"/>
                <w:color w:val="000000"/>
                <w:sz w:val="24"/>
                <w:szCs w:val="24"/>
              </w:rPr>
              <w:t>Старолещинского сельсовета Солнцевского района Курской области.</w:t>
            </w:r>
          </w:p>
        </w:tc>
        <w:tc>
          <w:tcPr>
            <w:tcW w:w="3114"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Председатель комиссии</w:t>
            </w:r>
          </w:p>
          <w:p w:rsidR="00603F5A" w:rsidRDefault="00603F5A" w:rsidP="00E94827">
            <w:pPr>
              <w:autoSpaceDE w:val="0"/>
              <w:autoSpaceDN w:val="0"/>
              <w:adjustRightInd w:val="0"/>
              <w:jc w:val="both"/>
              <w:rPr>
                <w:rFonts w:ascii="Arial" w:hAnsi="Arial"/>
                <w:color w:val="000000"/>
                <w:sz w:val="24"/>
                <w:szCs w:val="24"/>
              </w:rPr>
            </w:pPr>
          </w:p>
        </w:tc>
      </w:tr>
      <w:tr w:rsidR="00603F5A" w:rsidTr="00E94827">
        <w:tc>
          <w:tcPr>
            <w:tcW w:w="2088"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center"/>
              <w:rPr>
                <w:rFonts w:ascii="Arial" w:hAnsi="Arial"/>
                <w:color w:val="000000"/>
                <w:sz w:val="24"/>
                <w:szCs w:val="24"/>
              </w:rPr>
            </w:pPr>
            <w:r>
              <w:rPr>
                <w:rFonts w:ascii="Arial" w:hAnsi="Arial"/>
                <w:color w:val="000000"/>
                <w:sz w:val="24"/>
                <w:szCs w:val="24"/>
              </w:rPr>
              <w:t>Воробьева Оксана Вячеславовна</w:t>
            </w:r>
          </w:p>
        </w:tc>
        <w:tc>
          <w:tcPr>
            <w:tcW w:w="4541"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center"/>
              <w:rPr>
                <w:rFonts w:ascii="Arial" w:hAnsi="Arial"/>
                <w:color w:val="000000"/>
                <w:sz w:val="24"/>
                <w:szCs w:val="24"/>
              </w:rPr>
            </w:pPr>
            <w:r>
              <w:rPr>
                <w:rFonts w:ascii="Arial" w:hAnsi="Arial"/>
                <w:color w:val="000000"/>
                <w:sz w:val="24"/>
                <w:szCs w:val="24"/>
              </w:rPr>
              <w:t>Депутат Собрания депутатов Старолещинского сельсовета Солнцевского района Курской области</w:t>
            </w:r>
          </w:p>
        </w:tc>
        <w:tc>
          <w:tcPr>
            <w:tcW w:w="3114"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Секретарь комиссии</w:t>
            </w:r>
          </w:p>
          <w:p w:rsidR="00603F5A" w:rsidRDefault="00603F5A" w:rsidP="00E94827">
            <w:pPr>
              <w:autoSpaceDE w:val="0"/>
              <w:autoSpaceDN w:val="0"/>
              <w:adjustRightInd w:val="0"/>
              <w:jc w:val="both"/>
              <w:rPr>
                <w:rFonts w:ascii="Arial" w:hAnsi="Arial"/>
                <w:color w:val="000000"/>
                <w:sz w:val="24"/>
                <w:szCs w:val="24"/>
              </w:rPr>
            </w:pPr>
          </w:p>
        </w:tc>
      </w:tr>
      <w:tr w:rsidR="00603F5A" w:rsidTr="00E94827">
        <w:tc>
          <w:tcPr>
            <w:tcW w:w="2088" w:type="dxa"/>
            <w:tcBorders>
              <w:top w:val="single" w:sz="4" w:space="0" w:color="auto"/>
              <w:left w:val="single" w:sz="4" w:space="0" w:color="auto"/>
              <w:bottom w:val="single" w:sz="4" w:space="0" w:color="auto"/>
              <w:right w:val="single" w:sz="4" w:space="0" w:color="auto"/>
            </w:tcBorders>
          </w:tcPr>
          <w:p w:rsidR="00603F5A" w:rsidRDefault="00364618" w:rsidP="00E94827">
            <w:pPr>
              <w:autoSpaceDE w:val="0"/>
              <w:autoSpaceDN w:val="0"/>
              <w:adjustRightInd w:val="0"/>
              <w:jc w:val="center"/>
              <w:rPr>
                <w:rFonts w:ascii="Arial" w:hAnsi="Arial"/>
                <w:color w:val="000000"/>
                <w:sz w:val="24"/>
                <w:szCs w:val="24"/>
              </w:rPr>
            </w:pPr>
            <w:proofErr w:type="gramStart"/>
            <w:r>
              <w:rPr>
                <w:rFonts w:ascii="Arial" w:hAnsi="Arial"/>
                <w:color w:val="000000"/>
                <w:sz w:val="24"/>
                <w:szCs w:val="24"/>
              </w:rPr>
              <w:t>Нехороших</w:t>
            </w:r>
            <w:proofErr w:type="gramEnd"/>
            <w:r>
              <w:rPr>
                <w:rFonts w:ascii="Arial" w:hAnsi="Arial"/>
                <w:color w:val="000000"/>
                <w:sz w:val="24"/>
                <w:szCs w:val="24"/>
              </w:rPr>
              <w:t xml:space="preserve"> Мария Васильевна</w:t>
            </w:r>
          </w:p>
          <w:p w:rsidR="00603F5A" w:rsidRDefault="00603F5A" w:rsidP="00E94827">
            <w:pPr>
              <w:autoSpaceDE w:val="0"/>
              <w:autoSpaceDN w:val="0"/>
              <w:adjustRightInd w:val="0"/>
              <w:jc w:val="center"/>
              <w:rPr>
                <w:rFonts w:ascii="Arial" w:hAnsi="Arial"/>
                <w:color w:val="000000"/>
                <w:sz w:val="24"/>
                <w:szCs w:val="24"/>
              </w:rPr>
            </w:pPr>
          </w:p>
        </w:tc>
        <w:tc>
          <w:tcPr>
            <w:tcW w:w="4541"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center"/>
              <w:rPr>
                <w:rFonts w:ascii="Arial" w:hAnsi="Arial"/>
                <w:color w:val="000000"/>
                <w:sz w:val="24"/>
                <w:szCs w:val="24"/>
              </w:rPr>
            </w:pPr>
            <w:r>
              <w:rPr>
                <w:rFonts w:ascii="Arial" w:hAnsi="Arial"/>
                <w:color w:val="000000"/>
                <w:sz w:val="24"/>
                <w:szCs w:val="24"/>
              </w:rPr>
              <w:t>Депутат Собрания депутатов Старолещинского сельсовета Солнцевского района Курской области</w:t>
            </w:r>
          </w:p>
        </w:tc>
        <w:tc>
          <w:tcPr>
            <w:tcW w:w="3114"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Член комиссии</w:t>
            </w:r>
          </w:p>
        </w:tc>
      </w:tr>
      <w:tr w:rsidR="00603F5A" w:rsidTr="00E94827">
        <w:tc>
          <w:tcPr>
            <w:tcW w:w="2088" w:type="dxa"/>
            <w:tcBorders>
              <w:top w:val="single" w:sz="4" w:space="0" w:color="auto"/>
              <w:left w:val="single" w:sz="4" w:space="0" w:color="auto"/>
              <w:bottom w:val="single" w:sz="4" w:space="0" w:color="auto"/>
              <w:right w:val="single" w:sz="4" w:space="0" w:color="auto"/>
            </w:tcBorders>
          </w:tcPr>
          <w:p w:rsidR="00603F5A" w:rsidRDefault="00364618" w:rsidP="00E94827">
            <w:pPr>
              <w:autoSpaceDE w:val="0"/>
              <w:autoSpaceDN w:val="0"/>
              <w:adjustRightInd w:val="0"/>
              <w:jc w:val="both"/>
              <w:rPr>
                <w:rFonts w:ascii="Arial" w:hAnsi="Arial"/>
                <w:color w:val="000000"/>
                <w:sz w:val="24"/>
                <w:szCs w:val="24"/>
              </w:rPr>
            </w:pPr>
            <w:r>
              <w:rPr>
                <w:rFonts w:ascii="Arial" w:hAnsi="Arial"/>
                <w:color w:val="000000"/>
                <w:sz w:val="24"/>
                <w:szCs w:val="24"/>
              </w:rPr>
              <w:t>Булгаков Андрей Борисович</w:t>
            </w:r>
          </w:p>
          <w:p w:rsidR="00603F5A" w:rsidRDefault="00603F5A" w:rsidP="00E94827">
            <w:pPr>
              <w:autoSpaceDE w:val="0"/>
              <w:autoSpaceDN w:val="0"/>
              <w:adjustRightInd w:val="0"/>
              <w:jc w:val="both"/>
              <w:rPr>
                <w:rFonts w:ascii="Arial" w:hAnsi="Arial"/>
                <w:color w:val="000000"/>
                <w:sz w:val="24"/>
                <w:szCs w:val="24"/>
              </w:rPr>
            </w:pPr>
          </w:p>
        </w:tc>
        <w:tc>
          <w:tcPr>
            <w:tcW w:w="4541"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 xml:space="preserve">     Депутат Собрания депутатов Старолещинского сельсовета Солнцевского района Курской области </w:t>
            </w:r>
          </w:p>
        </w:tc>
        <w:tc>
          <w:tcPr>
            <w:tcW w:w="3114"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Член комиссии</w:t>
            </w:r>
          </w:p>
          <w:p w:rsidR="00603F5A" w:rsidRDefault="00603F5A" w:rsidP="00E94827">
            <w:pPr>
              <w:spacing w:after="200" w:line="276" w:lineRule="auto"/>
              <w:jc w:val="right"/>
              <w:rPr>
                <w:rFonts w:ascii="Arial" w:hAnsi="Arial"/>
                <w:sz w:val="24"/>
                <w:szCs w:val="24"/>
              </w:rPr>
            </w:pPr>
          </w:p>
        </w:tc>
      </w:tr>
      <w:tr w:rsidR="00603F5A" w:rsidTr="00E94827">
        <w:tc>
          <w:tcPr>
            <w:tcW w:w="2088" w:type="dxa"/>
            <w:tcBorders>
              <w:top w:val="single" w:sz="4" w:space="0" w:color="auto"/>
              <w:left w:val="single" w:sz="4" w:space="0" w:color="auto"/>
              <w:bottom w:val="single" w:sz="4" w:space="0" w:color="auto"/>
              <w:right w:val="single" w:sz="4" w:space="0" w:color="auto"/>
            </w:tcBorders>
          </w:tcPr>
          <w:p w:rsidR="00603F5A" w:rsidRDefault="00364618" w:rsidP="00E94827">
            <w:pPr>
              <w:autoSpaceDE w:val="0"/>
              <w:autoSpaceDN w:val="0"/>
              <w:adjustRightInd w:val="0"/>
              <w:jc w:val="both"/>
              <w:rPr>
                <w:rFonts w:ascii="Arial" w:hAnsi="Arial"/>
                <w:color w:val="000000"/>
                <w:sz w:val="24"/>
                <w:szCs w:val="24"/>
              </w:rPr>
            </w:pPr>
            <w:r>
              <w:rPr>
                <w:rFonts w:ascii="Arial" w:hAnsi="Arial"/>
                <w:color w:val="000000"/>
                <w:sz w:val="24"/>
                <w:szCs w:val="24"/>
              </w:rPr>
              <w:t>Красникова Марина Петровна</w:t>
            </w:r>
          </w:p>
        </w:tc>
        <w:tc>
          <w:tcPr>
            <w:tcW w:w="4541"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 xml:space="preserve">    Депутат Собрания депутатов Старолещинского сельсовета Солнцевского района Курской области </w:t>
            </w:r>
          </w:p>
        </w:tc>
        <w:tc>
          <w:tcPr>
            <w:tcW w:w="3114" w:type="dxa"/>
            <w:tcBorders>
              <w:top w:val="single" w:sz="4" w:space="0" w:color="auto"/>
              <w:left w:val="single" w:sz="4" w:space="0" w:color="auto"/>
              <w:bottom w:val="single" w:sz="4" w:space="0" w:color="auto"/>
              <w:right w:val="single" w:sz="4" w:space="0" w:color="auto"/>
            </w:tcBorders>
          </w:tcPr>
          <w:p w:rsidR="00603F5A" w:rsidRDefault="00603F5A" w:rsidP="00E94827">
            <w:pPr>
              <w:autoSpaceDE w:val="0"/>
              <w:autoSpaceDN w:val="0"/>
              <w:adjustRightInd w:val="0"/>
              <w:jc w:val="both"/>
              <w:rPr>
                <w:rFonts w:ascii="Arial" w:hAnsi="Arial"/>
                <w:color w:val="000000"/>
                <w:sz w:val="24"/>
                <w:szCs w:val="24"/>
              </w:rPr>
            </w:pPr>
            <w:r>
              <w:rPr>
                <w:rFonts w:ascii="Arial" w:hAnsi="Arial"/>
                <w:color w:val="000000"/>
                <w:sz w:val="24"/>
                <w:szCs w:val="24"/>
              </w:rPr>
              <w:t>Член комиссии</w:t>
            </w:r>
          </w:p>
          <w:p w:rsidR="00603F5A" w:rsidRDefault="00603F5A" w:rsidP="00E94827">
            <w:pPr>
              <w:autoSpaceDE w:val="0"/>
              <w:autoSpaceDN w:val="0"/>
              <w:adjustRightInd w:val="0"/>
              <w:jc w:val="both"/>
              <w:rPr>
                <w:rFonts w:ascii="Arial" w:hAnsi="Arial"/>
                <w:color w:val="000000"/>
                <w:sz w:val="24"/>
                <w:szCs w:val="24"/>
              </w:rPr>
            </w:pPr>
          </w:p>
        </w:tc>
      </w:tr>
    </w:tbl>
    <w:p w:rsidR="00603F5A" w:rsidRDefault="00603F5A" w:rsidP="00603F5A">
      <w:pPr>
        <w:rPr>
          <w:rFonts w:ascii="Arial" w:hAnsi="Arial"/>
          <w:sz w:val="24"/>
          <w:szCs w:val="24"/>
        </w:rPr>
      </w:pPr>
    </w:p>
    <w:p w:rsidR="00603F5A" w:rsidRDefault="00603F5A" w:rsidP="00603F5A">
      <w:pPr>
        <w:rPr>
          <w:rFonts w:ascii="Arial" w:hAnsi="Arial"/>
          <w:sz w:val="24"/>
          <w:szCs w:val="24"/>
        </w:rPr>
      </w:pPr>
    </w:p>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603F5A" w:rsidRDefault="00603F5A" w:rsidP="00603F5A"/>
    <w:p w:rsidR="00D03336" w:rsidRDefault="00757B22" w:rsidP="00D03336">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lastRenderedPageBreak/>
        <w:t xml:space="preserve"> </w:t>
      </w:r>
      <w:r w:rsidR="00D03336">
        <w:rPr>
          <w:sz w:val="32"/>
          <w:szCs w:val="32"/>
        </w:rPr>
        <w:t>СОБРАНИЕ ДЕПУТАТОВ</w:t>
      </w:r>
    </w:p>
    <w:p w:rsidR="00D03336" w:rsidRDefault="00D03336" w:rsidP="00D03336">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СТАРОЛЕЩИНСКОГО СЕЛЬСОВЕТА</w:t>
      </w:r>
    </w:p>
    <w:p w:rsidR="00D03336" w:rsidRDefault="00D03336" w:rsidP="00D03336">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СОЛНЦЕВСКОГО РАЙОНА  КУРСКОЙ ОБЛАСТИ</w:t>
      </w:r>
    </w:p>
    <w:p w:rsidR="00D03336" w:rsidRDefault="00D03336" w:rsidP="00D03336">
      <w:pPr>
        <w:pStyle w:val="ConsTitle"/>
        <w:widowControl/>
        <w:tabs>
          <w:tab w:val="left" w:pos="708"/>
          <w:tab w:val="left" w:pos="7275"/>
        </w:tabs>
        <w:ind w:right="0"/>
        <w:rPr>
          <w:sz w:val="32"/>
          <w:szCs w:val="32"/>
        </w:rPr>
      </w:pPr>
      <w:r>
        <w:rPr>
          <w:sz w:val="32"/>
          <w:szCs w:val="32"/>
        </w:rPr>
        <w:tab/>
      </w:r>
      <w:r>
        <w:rPr>
          <w:sz w:val="32"/>
          <w:szCs w:val="32"/>
        </w:rPr>
        <w:tab/>
        <w:t xml:space="preserve"> </w:t>
      </w:r>
    </w:p>
    <w:p w:rsidR="00D03336" w:rsidRDefault="00D03336" w:rsidP="00D03336">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D03336" w:rsidRDefault="00D03336" w:rsidP="00D03336">
      <w:pPr>
        <w:pStyle w:val="ConsTitle"/>
        <w:widowControl/>
        <w:tabs>
          <w:tab w:val="left" w:pos="708"/>
          <w:tab w:val="left" w:pos="1416"/>
          <w:tab w:val="left" w:pos="2124"/>
          <w:tab w:val="left" w:pos="2832"/>
          <w:tab w:val="left" w:pos="3540"/>
          <w:tab w:val="left" w:pos="6080"/>
        </w:tabs>
        <w:ind w:right="0"/>
        <w:rPr>
          <w:sz w:val="32"/>
          <w:szCs w:val="32"/>
        </w:rPr>
      </w:pPr>
      <w:r>
        <w:rPr>
          <w:sz w:val="32"/>
          <w:szCs w:val="32"/>
        </w:rPr>
        <w:t xml:space="preserve">                           от апреля 2024 года №___</w:t>
      </w:r>
    </w:p>
    <w:p w:rsidR="00D03336" w:rsidRDefault="00D03336" w:rsidP="00D03336">
      <w:pPr>
        <w:rPr>
          <w:rFonts w:ascii="Arial" w:hAnsi="Arial" w:cs="Arial"/>
          <w:b/>
          <w:sz w:val="32"/>
          <w:szCs w:val="32"/>
        </w:rPr>
      </w:pPr>
    </w:p>
    <w:p w:rsidR="00D03336" w:rsidRDefault="00D03336" w:rsidP="00D03336">
      <w:pPr>
        <w:pStyle w:val="ConsTitle"/>
        <w:widowControl/>
        <w:tabs>
          <w:tab w:val="left" w:pos="708"/>
          <w:tab w:val="left" w:pos="1416"/>
          <w:tab w:val="left" w:pos="2124"/>
          <w:tab w:val="left" w:pos="2832"/>
          <w:tab w:val="left" w:pos="3540"/>
          <w:tab w:val="left" w:pos="6080"/>
        </w:tabs>
        <w:ind w:right="0"/>
        <w:jc w:val="center"/>
        <w:rPr>
          <w:sz w:val="32"/>
          <w:szCs w:val="32"/>
        </w:rPr>
      </w:pPr>
      <w:r>
        <w:rPr>
          <w:b w:val="0"/>
          <w:sz w:val="32"/>
          <w:szCs w:val="32"/>
        </w:rPr>
        <w:t xml:space="preserve"> </w:t>
      </w:r>
      <w:r>
        <w:rPr>
          <w:sz w:val="32"/>
          <w:szCs w:val="32"/>
        </w:rPr>
        <w:t>«</w:t>
      </w:r>
      <w:r w:rsidRPr="00DF2BC8">
        <w:rPr>
          <w:sz w:val="32"/>
          <w:szCs w:val="32"/>
        </w:rPr>
        <w:t>О внесении изменений и дополнений в Устав муниципального образования «Старолещинский сельсовет» Сол</w:t>
      </w:r>
      <w:r>
        <w:rPr>
          <w:sz w:val="32"/>
          <w:szCs w:val="32"/>
        </w:rPr>
        <w:t>нцевского района Курской области»</w:t>
      </w:r>
    </w:p>
    <w:p w:rsidR="00D03336" w:rsidRDefault="00D03336" w:rsidP="00D03336">
      <w:pPr>
        <w:autoSpaceDE w:val="0"/>
        <w:autoSpaceDN w:val="0"/>
        <w:adjustRightInd w:val="0"/>
        <w:jc w:val="both"/>
        <w:outlineLvl w:val="0"/>
      </w:pPr>
      <w:r>
        <w:t xml:space="preserve"> </w:t>
      </w:r>
    </w:p>
    <w:p w:rsidR="00D03336" w:rsidRDefault="00D03336" w:rsidP="00D03336">
      <w:pPr>
        <w:autoSpaceDE w:val="0"/>
        <w:autoSpaceDN w:val="0"/>
        <w:adjustRightInd w:val="0"/>
        <w:jc w:val="both"/>
        <w:outlineLvl w:val="0"/>
      </w:pPr>
    </w:p>
    <w:p w:rsidR="00D03336" w:rsidRPr="001921D3" w:rsidRDefault="00D03336" w:rsidP="00D03336">
      <w:pPr>
        <w:pStyle w:val="af1"/>
        <w:ind w:right="-3" w:firstLine="708"/>
        <w:rPr>
          <w:rFonts w:ascii="Times New Roman" w:hAnsi="Times New Roman"/>
          <w:sz w:val="28"/>
          <w:szCs w:val="28"/>
        </w:rPr>
      </w:pPr>
      <w:r w:rsidRPr="001921D3">
        <w:rPr>
          <w:rFonts w:ascii="Times New Roman" w:hAnsi="Times New Roman"/>
          <w:sz w:val="28"/>
          <w:szCs w:val="28"/>
        </w:rPr>
        <w:t>В целях приведения в соответствие с действующим законодательством Устава муниципального образования «Старолещинский сельсовет» Солнцевского района Курской области, принятого Решением Собрания депутатов Старолещинского сельсовета Солнцевского района от 19 ноября 2010 года №7 (с изменениями и дополнениями) (дале</w:t>
      </w:r>
      <w:proofErr w:type="gramStart"/>
      <w:r w:rsidRPr="001921D3">
        <w:rPr>
          <w:rFonts w:ascii="Times New Roman" w:hAnsi="Times New Roman"/>
          <w:sz w:val="28"/>
          <w:szCs w:val="28"/>
        </w:rPr>
        <w:t>е-</w:t>
      </w:r>
      <w:proofErr w:type="gramEnd"/>
      <w:r>
        <w:rPr>
          <w:rFonts w:ascii="Times New Roman" w:hAnsi="Times New Roman"/>
          <w:sz w:val="28"/>
          <w:szCs w:val="28"/>
        </w:rPr>
        <w:t xml:space="preserve"> </w:t>
      </w:r>
      <w:r w:rsidRPr="001921D3">
        <w:rPr>
          <w:rFonts w:ascii="Times New Roman" w:hAnsi="Times New Roman"/>
          <w:sz w:val="28"/>
          <w:szCs w:val="28"/>
        </w:rPr>
        <w:t>Устав сельсовета),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изменениями и дополнениями)</w:t>
      </w:r>
      <w:proofErr w:type="gramStart"/>
      <w:r w:rsidRPr="001921D3">
        <w:rPr>
          <w:rFonts w:ascii="Times New Roman" w:hAnsi="Times New Roman"/>
          <w:sz w:val="28"/>
          <w:szCs w:val="28"/>
        </w:rPr>
        <w:t>,п</w:t>
      </w:r>
      <w:proofErr w:type="gramEnd"/>
      <w:r w:rsidRPr="001921D3">
        <w:rPr>
          <w:rFonts w:ascii="Times New Roman" w:hAnsi="Times New Roman"/>
          <w:sz w:val="28"/>
          <w:szCs w:val="28"/>
        </w:rPr>
        <w:t>унктом 1 части 1 статьи 22 Устава  сельсовета, Собрание депутатов Старолещинского сельсовета Солнцевского района РЕШИЛО:</w:t>
      </w:r>
    </w:p>
    <w:p w:rsidR="00D03336" w:rsidRDefault="00D03336" w:rsidP="00D03336">
      <w:pPr>
        <w:pStyle w:val="af1"/>
        <w:ind w:right="-3"/>
        <w:rPr>
          <w:rFonts w:ascii="Times New Roman" w:hAnsi="Times New Roman"/>
          <w:sz w:val="28"/>
          <w:szCs w:val="28"/>
        </w:rPr>
      </w:pPr>
      <w:r>
        <w:rPr>
          <w:rFonts w:ascii="Times New Roman" w:hAnsi="Times New Roman"/>
          <w:sz w:val="28"/>
          <w:szCs w:val="28"/>
        </w:rPr>
        <w:t xml:space="preserve">          </w:t>
      </w:r>
      <w:r w:rsidRPr="00862C6C">
        <w:rPr>
          <w:rFonts w:ascii="Times New Roman" w:hAnsi="Times New Roman"/>
          <w:b/>
          <w:sz w:val="28"/>
          <w:szCs w:val="28"/>
        </w:rPr>
        <w:t>1.</w:t>
      </w:r>
      <w:r w:rsidRPr="001921D3">
        <w:rPr>
          <w:rFonts w:ascii="Times New Roman" w:hAnsi="Times New Roman"/>
          <w:sz w:val="28"/>
          <w:szCs w:val="28"/>
        </w:rPr>
        <w:t>Внести в Устав сельсовета следующие изменения и дополнения:</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1) наименование Устава муниципального образования изложить в следующей редакции: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«Устав муни</w:t>
      </w:r>
      <w:r>
        <w:rPr>
          <w:rFonts w:ascii="Times New Roman" w:hAnsi="Times New Roman"/>
          <w:sz w:val="28"/>
          <w:szCs w:val="28"/>
        </w:rPr>
        <w:t>ципального образования «Старолещинское сельское поселение» Солнцевского</w:t>
      </w:r>
      <w:r w:rsidRPr="0099508C">
        <w:rPr>
          <w:rFonts w:ascii="Times New Roman" w:hAnsi="Times New Roman"/>
          <w:sz w:val="28"/>
          <w:szCs w:val="28"/>
        </w:rPr>
        <w:t xml:space="preserve"> муниципального района Курской области»;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2) в преамбуле слова «му</w:t>
      </w:r>
      <w:r>
        <w:rPr>
          <w:rFonts w:ascii="Times New Roman" w:hAnsi="Times New Roman"/>
          <w:sz w:val="28"/>
          <w:szCs w:val="28"/>
        </w:rPr>
        <w:t xml:space="preserve">ниципальное образование «Старолещинский сельсовет» Солнцевского </w:t>
      </w:r>
      <w:r w:rsidRPr="0099508C">
        <w:rPr>
          <w:rFonts w:ascii="Times New Roman" w:hAnsi="Times New Roman"/>
          <w:sz w:val="28"/>
          <w:szCs w:val="28"/>
        </w:rPr>
        <w:t>района» в соответствующем па</w:t>
      </w:r>
      <w:r>
        <w:rPr>
          <w:rFonts w:ascii="Times New Roman" w:hAnsi="Times New Roman"/>
          <w:sz w:val="28"/>
          <w:szCs w:val="28"/>
        </w:rPr>
        <w:t>деже заменить словами «Старолещинское сельское поселение» Солнцевского</w:t>
      </w:r>
      <w:r w:rsidRPr="0099508C">
        <w:rPr>
          <w:rFonts w:ascii="Times New Roman" w:hAnsi="Times New Roman"/>
          <w:sz w:val="28"/>
          <w:szCs w:val="28"/>
        </w:rPr>
        <w:t xml:space="preserve"> муниципального района» в соответствующем падеже;</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3) наименование Главы 1 «Му</w:t>
      </w:r>
      <w:r>
        <w:rPr>
          <w:rFonts w:ascii="Times New Roman" w:hAnsi="Times New Roman"/>
          <w:sz w:val="28"/>
          <w:szCs w:val="28"/>
        </w:rPr>
        <w:t>ниципальное образование «Старолещинский</w:t>
      </w:r>
      <w:r w:rsidRPr="0099508C">
        <w:rPr>
          <w:rFonts w:ascii="Times New Roman" w:hAnsi="Times New Roman"/>
          <w:sz w:val="28"/>
          <w:szCs w:val="28"/>
        </w:rPr>
        <w:t xml:space="preserve"> се</w:t>
      </w:r>
      <w:r>
        <w:rPr>
          <w:rFonts w:ascii="Times New Roman" w:hAnsi="Times New Roman"/>
          <w:sz w:val="28"/>
          <w:szCs w:val="28"/>
        </w:rPr>
        <w:t xml:space="preserve">льсовет» Солнцевского </w:t>
      </w:r>
      <w:r w:rsidRPr="0099508C">
        <w:rPr>
          <w:rFonts w:ascii="Times New Roman" w:hAnsi="Times New Roman"/>
          <w:sz w:val="28"/>
          <w:szCs w:val="28"/>
        </w:rPr>
        <w:t>района Курской области и его территория» изложить в следующей редакции: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«ГЛАВА 1. Мун</w:t>
      </w:r>
      <w:r>
        <w:rPr>
          <w:rFonts w:ascii="Times New Roman" w:hAnsi="Times New Roman"/>
          <w:sz w:val="28"/>
          <w:szCs w:val="28"/>
        </w:rPr>
        <w:t>иципальное образование «Старолещинское сельское поселение» Солнцевского</w:t>
      </w:r>
      <w:r w:rsidRPr="0099508C">
        <w:rPr>
          <w:rFonts w:ascii="Times New Roman" w:hAnsi="Times New Roman"/>
          <w:sz w:val="28"/>
          <w:szCs w:val="28"/>
        </w:rPr>
        <w:t xml:space="preserve"> муниципального района Курской области» и его территория»;</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4) в статье 1 «Правовой статус мун</w:t>
      </w:r>
      <w:r>
        <w:rPr>
          <w:rFonts w:ascii="Times New Roman" w:hAnsi="Times New Roman"/>
          <w:sz w:val="28"/>
          <w:szCs w:val="28"/>
        </w:rPr>
        <w:t>иципального образования «Старолещинский сельсовет» Солнцевского</w:t>
      </w:r>
      <w:r w:rsidRPr="0099508C">
        <w:rPr>
          <w:rFonts w:ascii="Times New Roman" w:hAnsi="Times New Roman"/>
          <w:sz w:val="28"/>
          <w:szCs w:val="28"/>
        </w:rPr>
        <w:t xml:space="preserve"> района Курской области»: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в наименовании слова «му</w:t>
      </w:r>
      <w:r>
        <w:rPr>
          <w:rFonts w:ascii="Times New Roman" w:hAnsi="Times New Roman"/>
          <w:sz w:val="28"/>
          <w:szCs w:val="28"/>
        </w:rPr>
        <w:t xml:space="preserve">ниципального образования «Старолещинский сельсовет» Солнцевского </w:t>
      </w:r>
      <w:r w:rsidRPr="0099508C">
        <w:rPr>
          <w:rFonts w:ascii="Times New Roman" w:hAnsi="Times New Roman"/>
          <w:sz w:val="28"/>
          <w:szCs w:val="28"/>
        </w:rPr>
        <w:t>района» заменить словами «мун</w:t>
      </w:r>
      <w:r>
        <w:rPr>
          <w:rFonts w:ascii="Times New Roman" w:hAnsi="Times New Roman"/>
          <w:sz w:val="28"/>
          <w:szCs w:val="28"/>
        </w:rPr>
        <w:t xml:space="preserve">иципального образования «Старолещинское </w:t>
      </w:r>
      <w:r w:rsidRPr="0099508C">
        <w:rPr>
          <w:rFonts w:ascii="Times New Roman" w:hAnsi="Times New Roman"/>
          <w:sz w:val="28"/>
          <w:szCs w:val="28"/>
        </w:rPr>
        <w:t xml:space="preserve"> сельское посел</w:t>
      </w:r>
      <w:r>
        <w:rPr>
          <w:rFonts w:ascii="Times New Roman" w:hAnsi="Times New Roman"/>
          <w:sz w:val="28"/>
          <w:szCs w:val="28"/>
        </w:rPr>
        <w:t>ение» Солнцевского</w:t>
      </w:r>
      <w:r w:rsidRPr="0099508C">
        <w:rPr>
          <w:rFonts w:ascii="Times New Roman" w:hAnsi="Times New Roman"/>
          <w:sz w:val="28"/>
          <w:szCs w:val="28"/>
        </w:rPr>
        <w:t xml:space="preserve"> муниципального района»;</w:t>
      </w:r>
    </w:p>
    <w:p w:rsidR="00D03336" w:rsidRPr="0099508C" w:rsidRDefault="00D03336" w:rsidP="00D03336">
      <w:pPr>
        <w:pStyle w:val="af1"/>
        <w:rPr>
          <w:rFonts w:ascii="Times New Roman" w:hAnsi="Times New Roman"/>
          <w:sz w:val="28"/>
          <w:szCs w:val="28"/>
        </w:rPr>
      </w:pPr>
      <w:proofErr w:type="gramStart"/>
      <w:r w:rsidRPr="0099508C">
        <w:rPr>
          <w:rFonts w:ascii="Times New Roman" w:hAnsi="Times New Roman"/>
          <w:sz w:val="28"/>
          <w:szCs w:val="28"/>
        </w:rPr>
        <w:lastRenderedPageBreak/>
        <w:t>- в абзаце первом слова «М</w:t>
      </w:r>
      <w:r>
        <w:rPr>
          <w:rFonts w:ascii="Times New Roman" w:hAnsi="Times New Roman"/>
          <w:sz w:val="28"/>
          <w:szCs w:val="28"/>
        </w:rPr>
        <w:t xml:space="preserve">униципальное образование «Старолещинский сельсовет» Солнцевского </w:t>
      </w:r>
      <w:r w:rsidRPr="0099508C">
        <w:rPr>
          <w:rFonts w:ascii="Times New Roman" w:hAnsi="Times New Roman"/>
          <w:sz w:val="28"/>
          <w:szCs w:val="28"/>
        </w:rPr>
        <w:t xml:space="preserve"> района Курской области (дал</w:t>
      </w:r>
      <w:r>
        <w:rPr>
          <w:rFonts w:ascii="Times New Roman" w:hAnsi="Times New Roman"/>
          <w:sz w:val="28"/>
          <w:szCs w:val="28"/>
        </w:rPr>
        <w:t xml:space="preserve">ее по тексту Старолещинский </w:t>
      </w:r>
      <w:r w:rsidRPr="0099508C">
        <w:rPr>
          <w:rFonts w:ascii="Times New Roman" w:hAnsi="Times New Roman"/>
          <w:sz w:val="28"/>
          <w:szCs w:val="28"/>
        </w:rPr>
        <w:t>сельсовет» заменить словами «Му</w:t>
      </w:r>
      <w:r>
        <w:rPr>
          <w:rFonts w:ascii="Times New Roman" w:hAnsi="Times New Roman"/>
          <w:sz w:val="28"/>
          <w:szCs w:val="28"/>
        </w:rPr>
        <w:t xml:space="preserve">ниципальное образование «Старолещинское сельское поселение» Солнцевского </w:t>
      </w:r>
      <w:r w:rsidRPr="0099508C">
        <w:rPr>
          <w:rFonts w:ascii="Times New Roman" w:hAnsi="Times New Roman"/>
          <w:sz w:val="28"/>
          <w:szCs w:val="28"/>
        </w:rPr>
        <w:t xml:space="preserve"> муниципального района Курской области (сокращенное наимено</w:t>
      </w:r>
      <w:r>
        <w:rPr>
          <w:rFonts w:ascii="Times New Roman" w:hAnsi="Times New Roman"/>
          <w:sz w:val="28"/>
          <w:szCs w:val="28"/>
        </w:rPr>
        <w:t>вание - Старолещинский</w:t>
      </w:r>
      <w:r w:rsidRPr="0099508C">
        <w:rPr>
          <w:rFonts w:ascii="Times New Roman" w:hAnsi="Times New Roman"/>
          <w:sz w:val="28"/>
          <w:szCs w:val="28"/>
        </w:rPr>
        <w:t xml:space="preserve"> сельсовет»;</w:t>
      </w:r>
      <w:proofErr w:type="gramEnd"/>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дополнить абзацем 2 следующего содержания:</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«Наименование муни</w:t>
      </w:r>
      <w:r>
        <w:rPr>
          <w:rFonts w:ascii="Times New Roman" w:hAnsi="Times New Roman"/>
          <w:sz w:val="28"/>
          <w:szCs w:val="28"/>
        </w:rPr>
        <w:t xml:space="preserve">ципального образования «Старолещинское  сельское поселение» Солнцевского </w:t>
      </w:r>
      <w:r w:rsidRPr="0099508C">
        <w:rPr>
          <w:rFonts w:ascii="Times New Roman" w:hAnsi="Times New Roman"/>
          <w:sz w:val="28"/>
          <w:szCs w:val="28"/>
        </w:rPr>
        <w:t>муниципального района Курской области» и сокращенное наименов</w:t>
      </w:r>
      <w:r>
        <w:rPr>
          <w:rFonts w:ascii="Times New Roman" w:hAnsi="Times New Roman"/>
          <w:sz w:val="28"/>
          <w:szCs w:val="28"/>
        </w:rPr>
        <w:t xml:space="preserve">ание «Старолещинский сельсовет» Солнцевского </w:t>
      </w:r>
      <w:r w:rsidRPr="0099508C">
        <w:rPr>
          <w:rFonts w:ascii="Times New Roman" w:hAnsi="Times New Roman"/>
          <w:sz w:val="28"/>
          <w:szCs w:val="28"/>
        </w:rPr>
        <w:t>района Курской области» являются равнозначными</w:t>
      </w:r>
      <w:proofErr w:type="gramStart"/>
      <w:r w:rsidRPr="0099508C">
        <w:rPr>
          <w:rFonts w:ascii="Times New Roman" w:hAnsi="Times New Roman"/>
          <w:sz w:val="28"/>
          <w:szCs w:val="28"/>
        </w:rPr>
        <w:t>.»;</w:t>
      </w:r>
      <w:proofErr w:type="gramEnd"/>
    </w:p>
    <w:p w:rsidR="00D03336" w:rsidRPr="0099508C" w:rsidRDefault="00D03336" w:rsidP="00D03336">
      <w:pPr>
        <w:pStyle w:val="af1"/>
        <w:rPr>
          <w:rFonts w:ascii="Times New Roman" w:hAnsi="Times New Roman"/>
          <w:bCs/>
          <w:sz w:val="28"/>
          <w:szCs w:val="28"/>
        </w:rPr>
      </w:pPr>
      <w:r w:rsidRPr="0099508C">
        <w:rPr>
          <w:rFonts w:ascii="Times New Roman" w:hAnsi="Times New Roman"/>
          <w:sz w:val="28"/>
          <w:szCs w:val="28"/>
        </w:rPr>
        <w:t>5) пункт 12 части 1 статьи 3 «</w:t>
      </w:r>
      <w:r w:rsidRPr="0099508C">
        <w:rPr>
          <w:rFonts w:ascii="Times New Roman" w:hAnsi="Times New Roman"/>
          <w:bCs/>
          <w:sz w:val="28"/>
          <w:szCs w:val="28"/>
        </w:rPr>
        <w:t xml:space="preserve">Вопросы </w:t>
      </w:r>
      <w:r>
        <w:rPr>
          <w:rFonts w:ascii="Times New Roman" w:hAnsi="Times New Roman"/>
          <w:bCs/>
          <w:sz w:val="28"/>
          <w:szCs w:val="28"/>
        </w:rPr>
        <w:t>местного значения Старолещинского сельсовета Солнцевского</w:t>
      </w:r>
      <w:r w:rsidRPr="0099508C">
        <w:rPr>
          <w:rFonts w:ascii="Times New Roman" w:hAnsi="Times New Roman"/>
          <w:bCs/>
          <w:sz w:val="28"/>
          <w:szCs w:val="28"/>
        </w:rPr>
        <w:t xml:space="preserve"> района» изложить в следующей редакции»:</w:t>
      </w:r>
    </w:p>
    <w:p w:rsidR="00D03336" w:rsidRPr="0099508C" w:rsidRDefault="00D03336" w:rsidP="00D03336">
      <w:pPr>
        <w:pStyle w:val="af1"/>
        <w:rPr>
          <w:rFonts w:ascii="Times New Roman" w:eastAsia="Times New Roman" w:hAnsi="Times New Roman"/>
          <w:sz w:val="28"/>
          <w:szCs w:val="28"/>
        </w:rPr>
      </w:pPr>
      <w:proofErr w:type="gramStart"/>
      <w:r w:rsidRPr="0099508C">
        <w:rPr>
          <w:rFonts w:ascii="Times New Roman" w:hAnsi="Times New Roman"/>
          <w:bCs/>
          <w:sz w:val="28"/>
          <w:szCs w:val="28"/>
        </w:rPr>
        <w:t xml:space="preserve">«12) </w:t>
      </w:r>
      <w:r w:rsidRPr="0099508C">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Pr="0099508C">
        <w:rPr>
          <w:rFonts w:ascii="Times New Roman" w:eastAsia="Times New Roman" w:hAnsi="Times New Roman"/>
          <w:sz w:val="28"/>
          <w:szCs w:val="28"/>
        </w:rPr>
        <w:t xml:space="preserve">в </w:t>
      </w:r>
      <w:r>
        <w:rPr>
          <w:rFonts w:ascii="Times New Roman" w:hAnsi="Times New Roman"/>
          <w:bCs/>
          <w:sz w:val="28"/>
          <w:szCs w:val="28"/>
        </w:rPr>
        <w:t xml:space="preserve">Старолещинском </w:t>
      </w:r>
      <w:r w:rsidRPr="0099508C">
        <w:rPr>
          <w:rFonts w:ascii="Times New Roman" w:eastAsia="Times New Roman" w:hAnsi="Times New Roman"/>
          <w:sz w:val="28"/>
          <w:szCs w:val="28"/>
        </w:rPr>
        <w:t>сельсовете</w:t>
      </w:r>
      <w:r>
        <w:rPr>
          <w:rFonts w:ascii="Times New Roman" w:hAnsi="Times New Roman"/>
          <w:bCs/>
          <w:sz w:val="28"/>
          <w:szCs w:val="28"/>
        </w:rPr>
        <w:t xml:space="preserve"> Солнцевского</w:t>
      </w:r>
      <w:r w:rsidRPr="0099508C">
        <w:rPr>
          <w:rFonts w:ascii="Times New Roman" w:hAnsi="Times New Roman"/>
          <w:bCs/>
          <w:sz w:val="28"/>
          <w:szCs w:val="28"/>
        </w:rPr>
        <w:t xml:space="preserve"> района</w:t>
      </w:r>
      <w:r w:rsidRPr="0099508C">
        <w:rPr>
          <w:rFonts w:ascii="Times New Roman" w:eastAsia="Times New Roman" w:hAnsi="Times New Roman"/>
          <w:sz w:val="28"/>
          <w:szCs w:val="28"/>
        </w:rPr>
        <w:t>;»;</w:t>
      </w:r>
      <w:proofErr w:type="gramEnd"/>
    </w:p>
    <w:p w:rsidR="00D03336" w:rsidRPr="0099508C" w:rsidRDefault="00D03336" w:rsidP="00D03336">
      <w:pPr>
        <w:pStyle w:val="af1"/>
        <w:rPr>
          <w:rFonts w:ascii="Times New Roman" w:hAnsi="Times New Roman"/>
          <w:bCs/>
          <w:sz w:val="28"/>
          <w:szCs w:val="28"/>
        </w:rPr>
      </w:pPr>
      <w:r w:rsidRPr="0099508C">
        <w:rPr>
          <w:rFonts w:ascii="Times New Roman" w:hAnsi="Times New Roman"/>
          <w:sz w:val="28"/>
          <w:szCs w:val="28"/>
        </w:rPr>
        <w:t>6) пункт 9 части 1 статьи 6 «</w:t>
      </w:r>
      <w:r w:rsidRPr="0099508C">
        <w:rPr>
          <w:rFonts w:ascii="Times New Roman" w:hAnsi="Times New Roman"/>
          <w:bCs/>
          <w:sz w:val="28"/>
          <w:szCs w:val="28"/>
        </w:rPr>
        <w:t xml:space="preserve">Полномочия органов местного самоуправления </w:t>
      </w:r>
      <w:r>
        <w:rPr>
          <w:rFonts w:ascii="Times New Roman" w:hAnsi="Times New Roman"/>
          <w:bCs/>
          <w:sz w:val="28"/>
          <w:szCs w:val="28"/>
        </w:rPr>
        <w:t xml:space="preserve">Старолещинского </w:t>
      </w:r>
      <w:r w:rsidRPr="0099508C">
        <w:rPr>
          <w:rFonts w:ascii="Times New Roman" w:hAnsi="Times New Roman"/>
          <w:bCs/>
          <w:sz w:val="28"/>
          <w:szCs w:val="28"/>
        </w:rPr>
        <w:t xml:space="preserve"> 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района по решению вопросов местного значения</w:t>
      </w:r>
      <w:r>
        <w:rPr>
          <w:rFonts w:ascii="Times New Roman" w:hAnsi="Times New Roman"/>
          <w:bCs/>
          <w:sz w:val="28"/>
          <w:szCs w:val="28"/>
        </w:rPr>
        <w:t xml:space="preserve"> Старолещинского  сельсовета Солнцевского</w:t>
      </w:r>
      <w:r w:rsidRPr="0099508C">
        <w:rPr>
          <w:rFonts w:ascii="Times New Roman" w:hAnsi="Times New Roman"/>
          <w:bCs/>
          <w:sz w:val="28"/>
          <w:szCs w:val="28"/>
        </w:rPr>
        <w:t xml:space="preserve"> района» изложить в следующей редакции: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hAnsi="Times New Roman"/>
          <w:bCs/>
          <w:sz w:val="28"/>
          <w:szCs w:val="28"/>
        </w:rPr>
        <w:t xml:space="preserve">Старолещинского </w:t>
      </w:r>
      <w:r w:rsidRPr="0099508C">
        <w:rPr>
          <w:rFonts w:ascii="Times New Roman" w:hAnsi="Times New Roman"/>
          <w:sz w:val="28"/>
          <w:szCs w:val="28"/>
        </w:rPr>
        <w:t>сельсовета</w:t>
      </w:r>
      <w:r>
        <w:rPr>
          <w:rFonts w:ascii="Times New Roman" w:hAnsi="Times New Roman"/>
          <w:bCs/>
          <w:sz w:val="28"/>
          <w:szCs w:val="28"/>
        </w:rPr>
        <w:t xml:space="preserve"> Солнцевского</w:t>
      </w:r>
      <w:r w:rsidRPr="0099508C">
        <w:rPr>
          <w:rFonts w:ascii="Times New Roman" w:hAnsi="Times New Roman"/>
          <w:bCs/>
          <w:sz w:val="28"/>
          <w:szCs w:val="28"/>
        </w:rPr>
        <w:t xml:space="preserve"> района</w:t>
      </w:r>
      <w:r w:rsidRPr="0099508C">
        <w:rPr>
          <w:rFonts w:ascii="Times New Roman" w:hAnsi="Times New Roman"/>
          <w:sz w:val="28"/>
          <w:szCs w:val="28"/>
        </w:rPr>
        <w:t xml:space="preserve"> официальной информации</w:t>
      </w:r>
      <w:proofErr w:type="gramStart"/>
      <w:r w:rsidRPr="0099508C">
        <w:rPr>
          <w:rFonts w:ascii="Times New Roman" w:hAnsi="Times New Roman"/>
          <w:sz w:val="28"/>
          <w:szCs w:val="28"/>
        </w:rPr>
        <w:t>;»</w:t>
      </w:r>
      <w:proofErr w:type="gramEnd"/>
      <w:r w:rsidRPr="0099508C">
        <w:rPr>
          <w:rFonts w:ascii="Times New Roman" w:hAnsi="Times New Roman"/>
          <w:sz w:val="28"/>
          <w:szCs w:val="28"/>
        </w:rPr>
        <w:t>;</w:t>
      </w:r>
    </w:p>
    <w:p w:rsidR="00D03336" w:rsidRPr="0099508C" w:rsidRDefault="00D03336" w:rsidP="00D03336">
      <w:pPr>
        <w:pStyle w:val="af1"/>
        <w:rPr>
          <w:rFonts w:ascii="Times New Roman" w:hAnsi="Times New Roman"/>
          <w:bCs/>
          <w:sz w:val="28"/>
          <w:szCs w:val="28"/>
        </w:rPr>
      </w:pPr>
      <w:r w:rsidRPr="0099508C">
        <w:rPr>
          <w:rFonts w:ascii="Times New Roman" w:hAnsi="Times New Roman"/>
          <w:sz w:val="28"/>
          <w:szCs w:val="28"/>
        </w:rPr>
        <w:t>7) в статье 7 «</w:t>
      </w:r>
      <w:r w:rsidRPr="0099508C">
        <w:rPr>
          <w:rFonts w:ascii="Times New Roman" w:hAnsi="Times New Roman"/>
          <w:bCs/>
          <w:sz w:val="28"/>
          <w:szCs w:val="28"/>
        </w:rPr>
        <w:t>Муниципальн</w:t>
      </w:r>
      <w:r>
        <w:rPr>
          <w:rFonts w:ascii="Times New Roman" w:hAnsi="Times New Roman"/>
          <w:bCs/>
          <w:sz w:val="28"/>
          <w:szCs w:val="28"/>
        </w:rPr>
        <w:t xml:space="preserve">ые правовые акты Старолещинского </w:t>
      </w:r>
      <w:r w:rsidRPr="0099508C">
        <w:rPr>
          <w:rFonts w:ascii="Times New Roman" w:hAnsi="Times New Roman"/>
          <w:bCs/>
          <w:sz w:val="28"/>
          <w:szCs w:val="28"/>
        </w:rPr>
        <w:t xml:space="preserve"> сельсовета</w:t>
      </w:r>
      <w:r>
        <w:rPr>
          <w:rFonts w:ascii="Times New Roman" w:hAnsi="Times New Roman"/>
          <w:bCs/>
          <w:sz w:val="28"/>
          <w:szCs w:val="28"/>
        </w:rPr>
        <w:t xml:space="preserve"> Солнцевского</w:t>
      </w:r>
      <w:r w:rsidRPr="0099508C">
        <w:rPr>
          <w:rFonts w:ascii="Times New Roman" w:hAnsi="Times New Roman"/>
          <w:bCs/>
          <w:sz w:val="28"/>
          <w:szCs w:val="28"/>
        </w:rPr>
        <w:t xml:space="preserve"> района»:</w:t>
      </w:r>
    </w:p>
    <w:p w:rsidR="00D03336" w:rsidRPr="0099508C" w:rsidRDefault="00D03336" w:rsidP="00D03336">
      <w:pPr>
        <w:pStyle w:val="af1"/>
        <w:rPr>
          <w:rFonts w:ascii="Times New Roman" w:hAnsi="Times New Roman"/>
          <w:bCs/>
          <w:sz w:val="28"/>
          <w:szCs w:val="28"/>
        </w:rPr>
      </w:pPr>
      <w:r w:rsidRPr="0099508C">
        <w:rPr>
          <w:rFonts w:ascii="Times New Roman" w:hAnsi="Times New Roman"/>
          <w:bCs/>
          <w:sz w:val="28"/>
          <w:szCs w:val="28"/>
        </w:rPr>
        <w:t>- абзацы 3, 4 части 10 изложить в следующей редакции:</w:t>
      </w:r>
    </w:p>
    <w:p w:rsidR="00D03336" w:rsidRPr="0099508C" w:rsidRDefault="00D03336" w:rsidP="00D03336">
      <w:pPr>
        <w:pStyle w:val="af1"/>
        <w:rPr>
          <w:rFonts w:ascii="Times New Roman" w:hAnsi="Times New Roman"/>
          <w:sz w:val="28"/>
          <w:szCs w:val="28"/>
        </w:rPr>
      </w:pPr>
      <w:r w:rsidRPr="0099508C">
        <w:rPr>
          <w:rFonts w:ascii="Times New Roman" w:hAnsi="Times New Roman"/>
          <w:bCs/>
          <w:sz w:val="28"/>
          <w:szCs w:val="28"/>
        </w:rPr>
        <w:t>«</w:t>
      </w:r>
      <w:r w:rsidRPr="0099508C">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Pr>
          <w:rFonts w:ascii="Times New Roman" w:hAnsi="Times New Roman"/>
          <w:bCs/>
          <w:sz w:val="28"/>
          <w:szCs w:val="28"/>
        </w:rPr>
        <w:t>Старолещинский сельсовет» Солнцевского</w:t>
      </w:r>
      <w:r w:rsidRPr="0099508C">
        <w:rPr>
          <w:rFonts w:ascii="Times New Roman" w:hAnsi="Times New Roman"/>
          <w:bCs/>
          <w:sz w:val="28"/>
          <w:szCs w:val="28"/>
        </w:rPr>
        <w:t xml:space="preserve"> района Курской области</w:t>
      </w:r>
      <w:r w:rsidRPr="0099508C">
        <w:rPr>
          <w:rFonts w:ascii="Times New Roman" w:hAnsi="Times New Roman"/>
          <w:sz w:val="28"/>
          <w:szCs w:val="28"/>
        </w:rPr>
        <w:t>, а также соглашения, заключаемые между органами местного самоуправления, вступают в силу после их официального обнародования.</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Pr>
          <w:rFonts w:ascii="Times New Roman" w:hAnsi="Times New Roman"/>
          <w:bCs/>
          <w:sz w:val="28"/>
          <w:szCs w:val="28"/>
        </w:rPr>
        <w:t>За честь хлебороба</w:t>
      </w:r>
      <w:r>
        <w:rPr>
          <w:rFonts w:ascii="Times New Roman" w:hAnsi="Times New Roman"/>
          <w:sz w:val="28"/>
          <w:szCs w:val="28"/>
        </w:rPr>
        <w:t>»</w:t>
      </w:r>
      <w:r w:rsidRPr="0099508C">
        <w:rPr>
          <w:rFonts w:ascii="Times New Roman" w:hAnsi="Times New Roman"/>
          <w:sz w:val="28"/>
          <w:szCs w:val="28"/>
        </w:rPr>
        <w:t xml:space="preserve"> или первое размещение его полного текста на портале Минюста </w:t>
      </w:r>
      <w:r w:rsidRPr="0099508C">
        <w:rPr>
          <w:rFonts w:ascii="Times New Roman" w:hAnsi="Times New Roman"/>
          <w:sz w:val="28"/>
          <w:szCs w:val="28"/>
        </w:rPr>
        <w:lastRenderedPageBreak/>
        <w:t>России «Нормативные правовые акты в Российской Федерации» (http://pravo-minjust.ru, http://право-минюст</w:t>
      </w:r>
      <w:proofErr w:type="gramStart"/>
      <w:r w:rsidRPr="0099508C">
        <w:rPr>
          <w:rFonts w:ascii="Times New Roman" w:hAnsi="Times New Roman"/>
          <w:sz w:val="28"/>
          <w:szCs w:val="28"/>
        </w:rPr>
        <w:t>.р</w:t>
      </w:r>
      <w:proofErr w:type="gramEnd"/>
      <w:r w:rsidRPr="0099508C">
        <w:rPr>
          <w:rFonts w:ascii="Times New Roman" w:hAnsi="Times New Roman"/>
          <w:sz w:val="28"/>
          <w:szCs w:val="28"/>
        </w:rPr>
        <w:t>ф, регистрация в качестве сетевого издания ЭЛ № ФС77-72471 от 05 марта 2018).»;</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части 11, 12 изложить в следующей редакции:</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xml:space="preserve">«9. </w:t>
      </w:r>
      <w:proofErr w:type="gramStart"/>
      <w:r w:rsidRPr="0099508C">
        <w:rPr>
          <w:rFonts w:ascii="Times New Roman" w:hAnsi="Times New Roman"/>
          <w:sz w:val="28"/>
          <w:szCs w:val="28"/>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Pr>
          <w:rFonts w:ascii="Times New Roman" w:hAnsi="Times New Roman"/>
          <w:bCs/>
          <w:sz w:val="28"/>
          <w:szCs w:val="28"/>
        </w:rPr>
        <w:t>Старолещинского</w:t>
      </w:r>
      <w:r w:rsidRPr="0099508C">
        <w:rPr>
          <w:rFonts w:ascii="Times New Roman" w:hAnsi="Times New Roman"/>
          <w:bCs/>
          <w:sz w:val="28"/>
          <w:szCs w:val="28"/>
        </w:rPr>
        <w:t xml:space="preserve"> сельсовета</w:t>
      </w:r>
      <w:r>
        <w:rPr>
          <w:rFonts w:ascii="Times New Roman" w:hAnsi="Times New Roman"/>
          <w:bCs/>
          <w:sz w:val="28"/>
          <w:szCs w:val="28"/>
        </w:rPr>
        <w:t xml:space="preserve"> Солнцевского </w:t>
      </w:r>
      <w:r w:rsidRPr="0099508C">
        <w:rPr>
          <w:rFonts w:ascii="Times New Roman" w:hAnsi="Times New Roman"/>
          <w:sz w:val="28"/>
          <w:szCs w:val="28"/>
        </w:rPr>
        <w:t>района в семидневный срок периодическом печатном издании; в газете «</w:t>
      </w:r>
      <w:r>
        <w:rPr>
          <w:rFonts w:ascii="Times New Roman" w:hAnsi="Times New Roman"/>
          <w:bCs/>
          <w:sz w:val="28"/>
          <w:szCs w:val="28"/>
        </w:rPr>
        <w:t>За честь хлебороба</w:t>
      </w:r>
      <w:r>
        <w:rPr>
          <w:rFonts w:ascii="Times New Roman" w:hAnsi="Times New Roman"/>
          <w:sz w:val="28"/>
          <w:szCs w:val="28"/>
        </w:rPr>
        <w:t>»,</w:t>
      </w:r>
      <w:r w:rsidRPr="0099508C">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D03336" w:rsidRPr="0099508C" w:rsidRDefault="00D03336" w:rsidP="00D03336">
      <w:pPr>
        <w:pStyle w:val="af1"/>
        <w:rPr>
          <w:rFonts w:ascii="Times New Roman" w:hAnsi="Times New Roman"/>
          <w:sz w:val="28"/>
          <w:szCs w:val="28"/>
        </w:rPr>
      </w:pPr>
      <w:proofErr w:type="gramStart"/>
      <w:r w:rsidRPr="0099508C">
        <w:rPr>
          <w:rFonts w:ascii="Times New Roman" w:hAnsi="Times New Roman"/>
          <w:sz w:val="28"/>
          <w:szCs w:val="28"/>
        </w:rPr>
        <w:t xml:space="preserve">В целях обеспечения информирования максимально большего числа жителей </w:t>
      </w:r>
      <w:r>
        <w:rPr>
          <w:rFonts w:ascii="Times New Roman" w:hAnsi="Times New Roman"/>
          <w:bCs/>
          <w:sz w:val="28"/>
          <w:szCs w:val="28"/>
        </w:rPr>
        <w:t xml:space="preserve">Старолещинского </w:t>
      </w:r>
      <w:r w:rsidRPr="0099508C">
        <w:rPr>
          <w:rFonts w:ascii="Times New Roman" w:hAnsi="Times New Roman"/>
          <w:bCs/>
          <w:sz w:val="28"/>
          <w:szCs w:val="28"/>
        </w:rPr>
        <w:t xml:space="preserve"> 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района м</w:t>
      </w:r>
      <w:r w:rsidRPr="0099508C">
        <w:rPr>
          <w:rFonts w:ascii="Times New Roman" w:hAnsi="Times New Roman"/>
          <w:sz w:val="28"/>
          <w:szCs w:val="28"/>
        </w:rPr>
        <w:t xml:space="preserve">униципальные нормативные правовые акты, затрагивающие права, свободы и обязанности человека и гражданина, </w:t>
      </w:r>
      <w:r w:rsidRPr="0099508C">
        <w:rPr>
          <w:rFonts w:ascii="Times New Roman" w:hAnsi="Times New Roman"/>
          <w:bCs/>
          <w:sz w:val="28"/>
          <w:szCs w:val="28"/>
        </w:rPr>
        <w:t>м</w:t>
      </w:r>
      <w:r w:rsidRPr="0099508C">
        <w:rPr>
          <w:rFonts w:ascii="Times New Roman" w:hAnsi="Times New Roman"/>
          <w:sz w:val="28"/>
          <w:szCs w:val="28"/>
        </w:rPr>
        <w:t>униципальные нормативные правовые акты, устанавливающие правовой статус организаций, учредителем которых выступает муниципальное образование «</w:t>
      </w:r>
      <w:r>
        <w:rPr>
          <w:rFonts w:ascii="Times New Roman" w:hAnsi="Times New Roman"/>
          <w:bCs/>
          <w:sz w:val="28"/>
          <w:szCs w:val="28"/>
        </w:rPr>
        <w:t xml:space="preserve">Старолещинский сельсовет» Солнцевского </w:t>
      </w:r>
      <w:r w:rsidRPr="0099508C">
        <w:rPr>
          <w:rFonts w:ascii="Times New Roman" w:hAnsi="Times New Roman"/>
          <w:bCs/>
          <w:sz w:val="28"/>
          <w:szCs w:val="28"/>
        </w:rPr>
        <w:t>района Курской области</w:t>
      </w:r>
      <w:r w:rsidRPr="0099508C">
        <w:rPr>
          <w:rFonts w:ascii="Times New Roman" w:hAnsi="Times New Roman"/>
          <w:sz w:val="28"/>
          <w:szCs w:val="28"/>
        </w:rPr>
        <w:t>, а так же соглашения, заключаемые между органами местного самоуправления, дополнительно размещаются:</w:t>
      </w:r>
      <w:proofErr w:type="gramEnd"/>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в информационно-коммуникационной сети Интернет на официальном сайте муниципального образования «</w:t>
      </w:r>
      <w:r>
        <w:rPr>
          <w:rFonts w:ascii="Times New Roman" w:hAnsi="Times New Roman"/>
          <w:bCs/>
          <w:sz w:val="28"/>
          <w:szCs w:val="28"/>
        </w:rPr>
        <w:t xml:space="preserve">Старолещинский </w:t>
      </w:r>
      <w:r w:rsidRPr="0099508C">
        <w:rPr>
          <w:rFonts w:ascii="Times New Roman" w:hAnsi="Times New Roman"/>
          <w:bCs/>
          <w:sz w:val="28"/>
          <w:szCs w:val="28"/>
        </w:rPr>
        <w:t xml:space="preserve"> сельсовет» </w:t>
      </w:r>
      <w:r>
        <w:rPr>
          <w:rFonts w:ascii="Times New Roman" w:hAnsi="Times New Roman"/>
          <w:bCs/>
          <w:sz w:val="28"/>
          <w:szCs w:val="28"/>
        </w:rPr>
        <w:t>Солнцевского</w:t>
      </w:r>
      <w:r w:rsidRPr="0099508C">
        <w:rPr>
          <w:rFonts w:ascii="Times New Roman" w:hAnsi="Times New Roman"/>
          <w:bCs/>
          <w:sz w:val="28"/>
          <w:szCs w:val="28"/>
        </w:rPr>
        <w:t xml:space="preserve"> района Курской области</w:t>
      </w:r>
      <w:r w:rsidRPr="0099508C">
        <w:rPr>
          <w:rFonts w:ascii="Times New Roman" w:hAnsi="Times New Roman"/>
          <w:sz w:val="28"/>
          <w:szCs w:val="28"/>
        </w:rPr>
        <w:t xml:space="preserve"> по адресу: </w:t>
      </w:r>
      <w:r w:rsidRPr="00B31FD4">
        <w:rPr>
          <w:rFonts w:ascii="Times New Roman" w:hAnsi="Times New Roman"/>
          <w:sz w:val="28"/>
          <w:szCs w:val="28"/>
        </w:rPr>
        <w:t>https://staroleshinskiy.gosuslugi.ru/</w:t>
      </w:r>
      <w:r w:rsidRPr="0099508C">
        <w:rPr>
          <w:rFonts w:ascii="Times New Roman" w:hAnsi="Times New Roman"/>
          <w:sz w:val="28"/>
          <w:szCs w:val="28"/>
        </w:rPr>
        <w:t>;</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на информационных стендах, расположенных:</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           1-й административное </w:t>
      </w:r>
      <w:proofErr w:type="gramStart"/>
      <w:r w:rsidRPr="00A54426">
        <w:rPr>
          <w:rFonts w:ascii="Times New Roman" w:hAnsi="Times New Roman"/>
          <w:sz w:val="28"/>
          <w:szCs w:val="28"/>
        </w:rPr>
        <w:t>здание</w:t>
      </w:r>
      <w:proofErr w:type="gramEnd"/>
      <w:r w:rsidRPr="00A54426">
        <w:rPr>
          <w:rFonts w:ascii="Times New Roman" w:hAnsi="Times New Roman"/>
          <w:sz w:val="28"/>
          <w:szCs w:val="28"/>
        </w:rPr>
        <w:t xml:space="preserve"> расположенное по</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 адресу: Курская область, Солнцевский район, </w:t>
      </w:r>
      <w:proofErr w:type="spellStart"/>
      <w:r w:rsidRPr="00A54426">
        <w:rPr>
          <w:rFonts w:ascii="Times New Roman" w:hAnsi="Times New Roman"/>
          <w:sz w:val="28"/>
          <w:szCs w:val="28"/>
        </w:rPr>
        <w:t>д</w:t>
      </w:r>
      <w:proofErr w:type="gramStart"/>
      <w:r w:rsidRPr="00A54426">
        <w:rPr>
          <w:rFonts w:ascii="Times New Roman" w:hAnsi="Times New Roman"/>
          <w:sz w:val="28"/>
          <w:szCs w:val="28"/>
        </w:rPr>
        <w:t>.К</w:t>
      </w:r>
      <w:proofErr w:type="gramEnd"/>
      <w:r w:rsidRPr="00A54426">
        <w:rPr>
          <w:rFonts w:ascii="Times New Roman" w:hAnsi="Times New Roman"/>
          <w:sz w:val="28"/>
          <w:szCs w:val="28"/>
        </w:rPr>
        <w:t>левцовка</w:t>
      </w:r>
      <w:proofErr w:type="spellEnd"/>
      <w:r w:rsidRPr="00A54426">
        <w:rPr>
          <w:rFonts w:ascii="Times New Roman" w:hAnsi="Times New Roman"/>
          <w:sz w:val="28"/>
          <w:szCs w:val="28"/>
        </w:rPr>
        <w:t>;</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2-й – здание Старолещинского сельсовета Солнцевского района Курской области, расположенное по адресу: Курская область, Солнцевский район, с. Старый Лещин, ул. Мальцевка</w:t>
      </w:r>
      <w:proofErr w:type="gramStart"/>
      <w:r w:rsidRPr="00A54426">
        <w:rPr>
          <w:rFonts w:ascii="Times New Roman" w:hAnsi="Times New Roman"/>
          <w:sz w:val="28"/>
          <w:szCs w:val="28"/>
        </w:rPr>
        <w:t>,д</w:t>
      </w:r>
      <w:proofErr w:type="gramEnd"/>
      <w:r w:rsidRPr="00A54426">
        <w:rPr>
          <w:rFonts w:ascii="Times New Roman" w:hAnsi="Times New Roman"/>
          <w:sz w:val="28"/>
          <w:szCs w:val="28"/>
        </w:rPr>
        <w:t>.22;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3-й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w:t>
      </w:r>
      <w:proofErr w:type="gramStart"/>
      <w:r w:rsidRPr="00A54426">
        <w:rPr>
          <w:rFonts w:ascii="Times New Roman" w:hAnsi="Times New Roman"/>
          <w:sz w:val="28"/>
          <w:szCs w:val="28"/>
        </w:rPr>
        <w:t xml:space="preserve"> ,</w:t>
      </w:r>
      <w:proofErr w:type="gramEnd"/>
      <w:r w:rsidRPr="00A54426">
        <w:rPr>
          <w:rFonts w:ascii="Times New Roman" w:hAnsi="Times New Roman"/>
          <w:sz w:val="28"/>
          <w:szCs w:val="28"/>
        </w:rPr>
        <w:t xml:space="preserve"> расположенный по адресу: Курская область, Сол</w:t>
      </w:r>
      <w:r>
        <w:rPr>
          <w:rFonts w:ascii="Times New Roman" w:hAnsi="Times New Roman"/>
          <w:sz w:val="28"/>
          <w:szCs w:val="28"/>
        </w:rPr>
        <w:t>нцевский район, д. Ефросимовка,</w:t>
      </w:r>
      <w:r w:rsidRPr="00A54426">
        <w:rPr>
          <w:rFonts w:ascii="Times New Roman" w:hAnsi="Times New Roman"/>
          <w:sz w:val="28"/>
          <w:szCs w:val="28"/>
        </w:rPr>
        <w:t>ул</w:t>
      </w:r>
      <w:proofErr w:type="gramStart"/>
      <w:r w:rsidRPr="00A54426">
        <w:rPr>
          <w:rFonts w:ascii="Times New Roman" w:hAnsi="Times New Roman"/>
          <w:sz w:val="28"/>
          <w:szCs w:val="28"/>
        </w:rPr>
        <w:t>.Н</w:t>
      </w:r>
      <w:proofErr w:type="gramEnd"/>
      <w:r w:rsidRPr="00A54426">
        <w:rPr>
          <w:rFonts w:ascii="Times New Roman" w:hAnsi="Times New Roman"/>
          <w:sz w:val="28"/>
          <w:szCs w:val="28"/>
        </w:rPr>
        <w:t>абережная,д.12;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4-й -    Здание ООО «Черноземье», расположенное по адресу: Курская область, Солнцевский район, ул. Молодежная</w:t>
      </w:r>
      <w:proofErr w:type="gramStart"/>
      <w:r w:rsidRPr="00A54426">
        <w:rPr>
          <w:rFonts w:ascii="Times New Roman" w:hAnsi="Times New Roman"/>
          <w:sz w:val="28"/>
          <w:szCs w:val="28"/>
        </w:rPr>
        <w:t>,д</w:t>
      </w:r>
      <w:proofErr w:type="gramEnd"/>
      <w:r w:rsidRPr="00A54426">
        <w:rPr>
          <w:rFonts w:ascii="Times New Roman" w:hAnsi="Times New Roman"/>
          <w:sz w:val="28"/>
          <w:szCs w:val="28"/>
        </w:rPr>
        <w:t>.8;</w:t>
      </w:r>
    </w:p>
    <w:p w:rsidR="00D03336" w:rsidRPr="00A54426" w:rsidRDefault="00D03336" w:rsidP="00D03336">
      <w:pPr>
        <w:pStyle w:val="af1"/>
        <w:ind w:right="-428" w:firstLine="708"/>
        <w:rPr>
          <w:rFonts w:ascii="Times New Roman" w:hAnsi="Times New Roman"/>
          <w:sz w:val="28"/>
          <w:szCs w:val="28"/>
        </w:rPr>
      </w:pPr>
      <w:r w:rsidRPr="00A54426">
        <w:rPr>
          <w:rFonts w:ascii="Times New Roman" w:hAnsi="Times New Roman"/>
          <w:sz w:val="28"/>
          <w:szCs w:val="28"/>
        </w:rPr>
        <w:t>5-й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 расположенный по адресу: Курская область, Солнцевский район, д. Горенка, ул. Школьная</w:t>
      </w:r>
      <w:proofErr w:type="gramStart"/>
      <w:r w:rsidRPr="00A54426">
        <w:rPr>
          <w:rFonts w:ascii="Times New Roman" w:hAnsi="Times New Roman"/>
          <w:sz w:val="28"/>
          <w:szCs w:val="28"/>
        </w:rPr>
        <w:t>1</w:t>
      </w:r>
      <w:proofErr w:type="gramEnd"/>
      <w:r w:rsidRPr="00A54426">
        <w:rPr>
          <w:rFonts w:ascii="Times New Roman" w:hAnsi="Times New Roman"/>
          <w:sz w:val="28"/>
          <w:szCs w:val="28"/>
        </w:rPr>
        <w:t>,д.20</w:t>
      </w:r>
    </w:p>
    <w:p w:rsidR="00D03336" w:rsidRPr="0099508C" w:rsidRDefault="00D03336" w:rsidP="00D03336">
      <w:pPr>
        <w:pStyle w:val="af1"/>
        <w:rPr>
          <w:rFonts w:ascii="Times New Roman" w:eastAsia="Times New Roman" w:hAnsi="Times New Roman"/>
          <w:sz w:val="28"/>
          <w:szCs w:val="28"/>
        </w:rPr>
      </w:pPr>
      <w:r w:rsidRPr="0099508C">
        <w:rPr>
          <w:rFonts w:ascii="Times New Roman" w:hAnsi="Times New Roman"/>
          <w:sz w:val="28"/>
          <w:szCs w:val="28"/>
        </w:rPr>
        <w:t xml:space="preserve">10. </w:t>
      </w:r>
      <w:proofErr w:type="gramStart"/>
      <w:r w:rsidRPr="0099508C">
        <w:rPr>
          <w:rFonts w:ascii="Times New Roman" w:eastAsia="Times New Roman" w:hAnsi="Times New Roman"/>
          <w:sz w:val="28"/>
          <w:szCs w:val="28"/>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Pr>
          <w:rFonts w:ascii="Times New Roman" w:hAnsi="Times New Roman"/>
          <w:bCs/>
          <w:sz w:val="28"/>
          <w:szCs w:val="28"/>
        </w:rPr>
        <w:t xml:space="preserve">Старолещинского </w:t>
      </w:r>
      <w:r w:rsidRPr="0099508C">
        <w:rPr>
          <w:rFonts w:ascii="Times New Roman" w:hAnsi="Times New Roman"/>
          <w:bCs/>
          <w:sz w:val="28"/>
          <w:szCs w:val="28"/>
        </w:rPr>
        <w:t xml:space="preserve"> </w:t>
      </w:r>
      <w:r w:rsidRPr="0099508C">
        <w:rPr>
          <w:rFonts w:ascii="Times New Roman" w:eastAsia="Times New Roman" w:hAnsi="Times New Roman"/>
          <w:sz w:val="28"/>
          <w:szCs w:val="28"/>
        </w:rPr>
        <w:t>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 xml:space="preserve"> района</w:t>
      </w:r>
      <w:r w:rsidRPr="0099508C">
        <w:rPr>
          <w:rFonts w:ascii="Times New Roman" w:eastAsia="Times New Roman" w:hAnsi="Times New Roman"/>
          <w:sz w:val="28"/>
          <w:szCs w:val="28"/>
        </w:rPr>
        <w:t>,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D03336" w:rsidRPr="0099508C" w:rsidRDefault="00D03336" w:rsidP="00D03336">
      <w:pPr>
        <w:pStyle w:val="af1"/>
        <w:rPr>
          <w:rFonts w:ascii="Times New Roman" w:eastAsia="Times New Roman" w:hAnsi="Times New Roman"/>
          <w:sz w:val="28"/>
          <w:szCs w:val="28"/>
        </w:rPr>
      </w:pPr>
      <w:r w:rsidRPr="0099508C">
        <w:rPr>
          <w:rFonts w:ascii="Times New Roman" w:eastAsia="Times New Roman" w:hAnsi="Times New Roman"/>
          <w:sz w:val="28"/>
          <w:szCs w:val="28"/>
        </w:rPr>
        <w:t xml:space="preserve">Лица, ответственные за своевременность и достоверность обнародования муниципальных правовых актов, гарантии доступности ознакомления каждого жителя </w:t>
      </w:r>
      <w:r>
        <w:rPr>
          <w:rFonts w:ascii="Times New Roman" w:hAnsi="Times New Roman"/>
          <w:bCs/>
          <w:sz w:val="28"/>
          <w:szCs w:val="28"/>
        </w:rPr>
        <w:t xml:space="preserve">Старолещинского </w:t>
      </w:r>
      <w:r w:rsidRPr="0099508C">
        <w:rPr>
          <w:rFonts w:ascii="Times New Roman" w:hAnsi="Times New Roman"/>
          <w:bCs/>
          <w:sz w:val="28"/>
          <w:szCs w:val="28"/>
        </w:rPr>
        <w:t xml:space="preserve"> </w:t>
      </w:r>
      <w:r w:rsidRPr="0099508C">
        <w:rPr>
          <w:rFonts w:ascii="Times New Roman" w:eastAsia="Times New Roman" w:hAnsi="Times New Roman"/>
          <w:sz w:val="28"/>
          <w:szCs w:val="28"/>
        </w:rPr>
        <w:t xml:space="preserve">сельсовета </w:t>
      </w:r>
      <w:r>
        <w:rPr>
          <w:rFonts w:ascii="Times New Roman" w:hAnsi="Times New Roman"/>
          <w:bCs/>
          <w:sz w:val="28"/>
          <w:szCs w:val="28"/>
        </w:rPr>
        <w:t xml:space="preserve">Солнцевского </w:t>
      </w:r>
      <w:r w:rsidRPr="0099508C">
        <w:rPr>
          <w:rFonts w:ascii="Times New Roman" w:hAnsi="Times New Roman"/>
          <w:bCs/>
          <w:sz w:val="28"/>
          <w:szCs w:val="28"/>
        </w:rPr>
        <w:t xml:space="preserve"> района </w:t>
      </w:r>
      <w:r w:rsidRPr="0099508C">
        <w:rPr>
          <w:rFonts w:ascii="Times New Roman" w:eastAsia="Times New Roman" w:hAnsi="Times New Roman"/>
          <w:sz w:val="28"/>
          <w:szCs w:val="28"/>
        </w:rPr>
        <w:t xml:space="preserve">с </w:t>
      </w:r>
      <w:r w:rsidRPr="0099508C">
        <w:rPr>
          <w:rFonts w:ascii="Times New Roman" w:eastAsia="Times New Roman" w:hAnsi="Times New Roman"/>
          <w:sz w:val="28"/>
          <w:szCs w:val="28"/>
        </w:rPr>
        <w:lastRenderedPageBreak/>
        <w:t xml:space="preserve">текстами муниципальных правовых актов определяются решением Собрания депутатов </w:t>
      </w:r>
      <w:r>
        <w:rPr>
          <w:rFonts w:ascii="Times New Roman" w:hAnsi="Times New Roman"/>
          <w:bCs/>
          <w:sz w:val="28"/>
          <w:szCs w:val="28"/>
        </w:rPr>
        <w:t xml:space="preserve">Старолещинского </w:t>
      </w:r>
      <w:r w:rsidRPr="0099508C">
        <w:rPr>
          <w:rFonts w:ascii="Times New Roman" w:hAnsi="Times New Roman"/>
          <w:bCs/>
          <w:sz w:val="28"/>
          <w:szCs w:val="28"/>
        </w:rPr>
        <w:t xml:space="preserve"> </w:t>
      </w:r>
      <w:r w:rsidRPr="0099508C">
        <w:rPr>
          <w:rFonts w:ascii="Times New Roman" w:eastAsia="Times New Roman" w:hAnsi="Times New Roman"/>
          <w:sz w:val="28"/>
          <w:szCs w:val="28"/>
        </w:rPr>
        <w:t xml:space="preserve">сельсовета </w:t>
      </w:r>
      <w:r>
        <w:rPr>
          <w:rFonts w:ascii="Times New Roman" w:hAnsi="Times New Roman"/>
          <w:bCs/>
          <w:sz w:val="28"/>
          <w:szCs w:val="28"/>
        </w:rPr>
        <w:t xml:space="preserve">Солнцевского </w:t>
      </w:r>
      <w:r w:rsidRPr="0099508C">
        <w:rPr>
          <w:rFonts w:ascii="Times New Roman" w:hAnsi="Times New Roman"/>
          <w:bCs/>
          <w:sz w:val="28"/>
          <w:szCs w:val="28"/>
        </w:rPr>
        <w:t xml:space="preserve"> </w:t>
      </w:r>
      <w:r w:rsidRPr="0099508C">
        <w:rPr>
          <w:rFonts w:ascii="Times New Roman" w:eastAsia="Times New Roman" w:hAnsi="Times New Roman"/>
          <w:sz w:val="28"/>
          <w:szCs w:val="28"/>
        </w:rPr>
        <w:t>района</w:t>
      </w:r>
      <w:proofErr w:type="gramStart"/>
      <w:r w:rsidRPr="0099508C">
        <w:rPr>
          <w:rFonts w:ascii="Times New Roman" w:eastAsia="Times New Roman" w:hAnsi="Times New Roman"/>
          <w:sz w:val="28"/>
          <w:szCs w:val="28"/>
        </w:rPr>
        <w:t>.»;</w:t>
      </w:r>
      <w:proofErr w:type="gramEnd"/>
    </w:p>
    <w:p w:rsidR="00D03336" w:rsidRPr="0099508C" w:rsidRDefault="00D03336" w:rsidP="00D03336">
      <w:pPr>
        <w:pStyle w:val="af1"/>
        <w:rPr>
          <w:rFonts w:ascii="Times New Roman" w:eastAsia="Times New Roman" w:hAnsi="Times New Roman"/>
          <w:bCs/>
          <w:sz w:val="28"/>
          <w:szCs w:val="28"/>
        </w:rPr>
      </w:pPr>
      <w:r w:rsidRPr="0099508C">
        <w:rPr>
          <w:rFonts w:ascii="Times New Roman" w:eastAsia="Times New Roman" w:hAnsi="Times New Roman"/>
          <w:sz w:val="28"/>
          <w:szCs w:val="28"/>
        </w:rPr>
        <w:t>8) часть 6 с</w:t>
      </w:r>
      <w:r w:rsidRPr="0099508C">
        <w:rPr>
          <w:rFonts w:ascii="Times New Roman" w:eastAsia="Times New Roman" w:hAnsi="Times New Roman"/>
          <w:bCs/>
          <w:sz w:val="28"/>
          <w:szCs w:val="28"/>
        </w:rPr>
        <w:t xml:space="preserve">татьи 63 «Порядок принятия Устава </w:t>
      </w:r>
      <w:r>
        <w:rPr>
          <w:rFonts w:ascii="Times New Roman" w:hAnsi="Times New Roman"/>
          <w:bCs/>
          <w:sz w:val="28"/>
          <w:szCs w:val="28"/>
        </w:rPr>
        <w:t>Старолещинского</w:t>
      </w:r>
      <w:r w:rsidRPr="0099508C">
        <w:rPr>
          <w:rFonts w:ascii="Times New Roman" w:hAnsi="Times New Roman"/>
          <w:bCs/>
          <w:sz w:val="28"/>
          <w:szCs w:val="28"/>
        </w:rPr>
        <w:t xml:space="preserve"> </w:t>
      </w:r>
      <w:r w:rsidRPr="0099508C">
        <w:rPr>
          <w:rFonts w:ascii="Times New Roman" w:eastAsia="Times New Roman" w:hAnsi="Times New Roman"/>
          <w:bCs/>
          <w:sz w:val="28"/>
          <w:szCs w:val="28"/>
        </w:rPr>
        <w:t>сельсовета</w:t>
      </w:r>
      <w:r>
        <w:rPr>
          <w:rFonts w:ascii="Times New Roman" w:hAnsi="Times New Roman"/>
          <w:bCs/>
          <w:sz w:val="28"/>
          <w:szCs w:val="28"/>
        </w:rPr>
        <w:t xml:space="preserve"> Солнцевского</w:t>
      </w:r>
      <w:r w:rsidRPr="0099508C">
        <w:rPr>
          <w:rFonts w:ascii="Times New Roman" w:hAnsi="Times New Roman"/>
          <w:bCs/>
          <w:sz w:val="28"/>
          <w:szCs w:val="28"/>
        </w:rPr>
        <w:t xml:space="preserve"> района</w:t>
      </w:r>
      <w:r w:rsidRPr="0099508C">
        <w:rPr>
          <w:rFonts w:ascii="Times New Roman" w:eastAsia="Times New Roman" w:hAnsi="Times New Roman"/>
          <w:bCs/>
          <w:sz w:val="28"/>
          <w:szCs w:val="28"/>
        </w:rPr>
        <w:t xml:space="preserve">, решения о внесении изменений и (или) дополнений в Устав </w:t>
      </w:r>
      <w:r>
        <w:rPr>
          <w:rFonts w:ascii="Times New Roman" w:hAnsi="Times New Roman"/>
          <w:bCs/>
          <w:sz w:val="28"/>
          <w:szCs w:val="28"/>
        </w:rPr>
        <w:t xml:space="preserve"> Старолещинского </w:t>
      </w:r>
      <w:r w:rsidRPr="0099508C">
        <w:rPr>
          <w:rFonts w:ascii="Times New Roman" w:hAnsi="Times New Roman"/>
          <w:bCs/>
          <w:sz w:val="28"/>
          <w:szCs w:val="28"/>
        </w:rPr>
        <w:t xml:space="preserve"> </w:t>
      </w:r>
      <w:r w:rsidRPr="0099508C">
        <w:rPr>
          <w:rFonts w:ascii="Times New Roman" w:eastAsia="Times New Roman" w:hAnsi="Times New Roman"/>
          <w:bCs/>
          <w:sz w:val="28"/>
          <w:szCs w:val="28"/>
        </w:rPr>
        <w:t xml:space="preserve">сельсовета </w:t>
      </w:r>
      <w:r>
        <w:rPr>
          <w:rFonts w:ascii="Times New Roman" w:hAnsi="Times New Roman"/>
          <w:bCs/>
          <w:sz w:val="28"/>
          <w:szCs w:val="28"/>
        </w:rPr>
        <w:t xml:space="preserve">Солнцевского </w:t>
      </w:r>
      <w:r w:rsidRPr="0099508C">
        <w:rPr>
          <w:rFonts w:ascii="Times New Roman" w:hAnsi="Times New Roman"/>
          <w:bCs/>
          <w:sz w:val="28"/>
          <w:szCs w:val="28"/>
        </w:rPr>
        <w:t xml:space="preserve">района </w:t>
      </w:r>
      <w:r w:rsidRPr="0099508C">
        <w:rPr>
          <w:rFonts w:ascii="Times New Roman" w:eastAsia="Times New Roman" w:hAnsi="Times New Roman"/>
          <w:bCs/>
          <w:sz w:val="28"/>
          <w:szCs w:val="28"/>
        </w:rPr>
        <w:t>изложить в следующей редакции:</w:t>
      </w:r>
    </w:p>
    <w:p w:rsidR="00D03336" w:rsidRPr="0099508C" w:rsidRDefault="00D03336" w:rsidP="00D03336">
      <w:pPr>
        <w:pStyle w:val="af1"/>
        <w:rPr>
          <w:rFonts w:ascii="Times New Roman" w:eastAsia="Times New Roman" w:hAnsi="Times New Roman"/>
          <w:sz w:val="28"/>
          <w:szCs w:val="28"/>
        </w:rPr>
      </w:pPr>
      <w:r w:rsidRPr="0099508C">
        <w:rPr>
          <w:rFonts w:ascii="Times New Roman" w:hAnsi="Times New Roman"/>
          <w:sz w:val="28"/>
          <w:szCs w:val="28"/>
        </w:rPr>
        <w:t>«6. Устав</w:t>
      </w:r>
      <w:r>
        <w:rPr>
          <w:rFonts w:ascii="Times New Roman" w:hAnsi="Times New Roman"/>
          <w:bCs/>
          <w:sz w:val="28"/>
          <w:szCs w:val="28"/>
        </w:rPr>
        <w:t xml:space="preserve"> Старолещинского </w:t>
      </w:r>
      <w:r w:rsidRPr="0099508C">
        <w:rPr>
          <w:rFonts w:ascii="Times New Roman" w:eastAsia="Times New Roman" w:hAnsi="Times New Roman"/>
          <w:sz w:val="28"/>
          <w:szCs w:val="28"/>
        </w:rPr>
        <w:t>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района</w:t>
      </w:r>
      <w:r w:rsidRPr="0099508C">
        <w:rPr>
          <w:rFonts w:ascii="Times New Roman" w:hAnsi="Times New Roman"/>
          <w:sz w:val="28"/>
          <w:szCs w:val="28"/>
        </w:rPr>
        <w:t xml:space="preserve">, решение о внесении изменений и дополнений в Устав </w:t>
      </w:r>
      <w:r>
        <w:rPr>
          <w:rFonts w:ascii="Times New Roman" w:hAnsi="Times New Roman"/>
          <w:bCs/>
          <w:sz w:val="28"/>
          <w:szCs w:val="28"/>
        </w:rPr>
        <w:t xml:space="preserve"> Старолещинского </w:t>
      </w:r>
      <w:r w:rsidRPr="0099508C">
        <w:rPr>
          <w:rFonts w:ascii="Times New Roman" w:eastAsia="Times New Roman" w:hAnsi="Times New Roman"/>
          <w:sz w:val="28"/>
          <w:szCs w:val="28"/>
        </w:rPr>
        <w:t>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 xml:space="preserve"> района </w:t>
      </w:r>
      <w:r w:rsidRPr="0099508C">
        <w:rPr>
          <w:rFonts w:ascii="Times New Roman" w:hAnsi="Times New Roman"/>
          <w:sz w:val="28"/>
          <w:szCs w:val="28"/>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03336" w:rsidRPr="0099508C" w:rsidRDefault="00D03336" w:rsidP="00D03336">
      <w:pPr>
        <w:pStyle w:val="af1"/>
        <w:rPr>
          <w:rFonts w:ascii="Times New Roman" w:eastAsia="Times New Roman" w:hAnsi="Times New Roman"/>
          <w:sz w:val="28"/>
          <w:szCs w:val="28"/>
        </w:rPr>
      </w:pPr>
      <w:r w:rsidRPr="0099508C">
        <w:rPr>
          <w:rFonts w:ascii="Times New Roman" w:eastAsia="Times New Roman" w:hAnsi="Times New Roman"/>
          <w:sz w:val="28"/>
          <w:szCs w:val="28"/>
        </w:rPr>
        <w:t xml:space="preserve">Официальным опубликованием Устава </w:t>
      </w:r>
      <w:r>
        <w:rPr>
          <w:rFonts w:ascii="Times New Roman" w:hAnsi="Times New Roman"/>
          <w:bCs/>
          <w:sz w:val="28"/>
          <w:szCs w:val="28"/>
        </w:rPr>
        <w:t xml:space="preserve"> Старолещинского </w:t>
      </w:r>
      <w:r w:rsidRPr="0099508C">
        <w:rPr>
          <w:rFonts w:ascii="Times New Roman" w:eastAsia="Times New Roman" w:hAnsi="Times New Roman"/>
          <w:sz w:val="28"/>
          <w:szCs w:val="28"/>
        </w:rPr>
        <w:t>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 xml:space="preserve"> района</w:t>
      </w:r>
      <w:r w:rsidRPr="0099508C">
        <w:rPr>
          <w:rFonts w:ascii="Times New Roman" w:eastAsia="Times New Roman" w:hAnsi="Times New Roman"/>
          <w:sz w:val="28"/>
          <w:szCs w:val="28"/>
        </w:rPr>
        <w:t xml:space="preserve">, решения о внесении изменений и (или) дополнений в Устав </w:t>
      </w:r>
      <w:r>
        <w:rPr>
          <w:rFonts w:ascii="Times New Roman" w:hAnsi="Times New Roman"/>
          <w:bCs/>
          <w:sz w:val="28"/>
          <w:szCs w:val="28"/>
        </w:rPr>
        <w:t xml:space="preserve"> Старолещинского </w:t>
      </w:r>
      <w:r w:rsidRPr="0099508C">
        <w:rPr>
          <w:rFonts w:ascii="Times New Roman" w:hAnsi="Times New Roman"/>
          <w:bCs/>
          <w:sz w:val="28"/>
          <w:szCs w:val="28"/>
        </w:rPr>
        <w:t xml:space="preserve"> </w:t>
      </w:r>
      <w:r w:rsidRPr="0099508C">
        <w:rPr>
          <w:rFonts w:ascii="Times New Roman" w:eastAsia="Times New Roman" w:hAnsi="Times New Roman"/>
          <w:sz w:val="28"/>
          <w:szCs w:val="28"/>
        </w:rPr>
        <w:t xml:space="preserve">сельсовета </w:t>
      </w:r>
      <w:r>
        <w:rPr>
          <w:rFonts w:ascii="Times New Roman" w:hAnsi="Times New Roman"/>
          <w:bCs/>
          <w:sz w:val="28"/>
          <w:szCs w:val="28"/>
        </w:rPr>
        <w:t xml:space="preserve"> Солнцевского </w:t>
      </w:r>
      <w:r w:rsidRPr="0099508C">
        <w:rPr>
          <w:rFonts w:ascii="Times New Roman" w:hAnsi="Times New Roman"/>
          <w:bCs/>
          <w:sz w:val="28"/>
          <w:szCs w:val="28"/>
        </w:rPr>
        <w:t xml:space="preserve"> района </w:t>
      </w:r>
      <w:r w:rsidRPr="0099508C">
        <w:rPr>
          <w:rFonts w:ascii="Times New Roman" w:eastAsia="Times New Roman" w:hAnsi="Times New Roman"/>
          <w:sz w:val="28"/>
          <w:szCs w:val="28"/>
        </w:rPr>
        <w:t xml:space="preserve">является первая публикация его полного текста в </w:t>
      </w:r>
      <w:r w:rsidRPr="0099508C">
        <w:rPr>
          <w:rFonts w:ascii="Times New Roman" w:hAnsi="Times New Roman"/>
          <w:sz w:val="28"/>
          <w:szCs w:val="28"/>
        </w:rPr>
        <w:t>периодическом печатн</w:t>
      </w:r>
      <w:r>
        <w:rPr>
          <w:rFonts w:ascii="Times New Roman" w:hAnsi="Times New Roman"/>
          <w:sz w:val="28"/>
          <w:szCs w:val="28"/>
        </w:rPr>
        <w:t>ом издании: в газете « За честь хлебороба</w:t>
      </w:r>
      <w:r w:rsidRPr="0099508C">
        <w:rPr>
          <w:rFonts w:ascii="Times New Roman" w:hAnsi="Times New Roman"/>
          <w:sz w:val="28"/>
          <w:szCs w:val="28"/>
        </w:rPr>
        <w:t xml:space="preserve">» </w:t>
      </w:r>
      <w:r>
        <w:rPr>
          <w:rFonts w:ascii="Times New Roman" w:hAnsi="Times New Roman"/>
          <w:sz w:val="28"/>
          <w:szCs w:val="28"/>
        </w:rPr>
        <w:t xml:space="preserve"> </w:t>
      </w:r>
      <w:r w:rsidRPr="0099508C">
        <w:rPr>
          <w:rFonts w:ascii="Times New Roman" w:eastAsia="Times New Roman" w:hAnsi="Times New Roman"/>
          <w:sz w:val="28"/>
          <w:szCs w:val="28"/>
        </w:rPr>
        <w:t>и (или) размещение на информационном портале Минюста России «Нормативные правовые акты в Российской Федерации» (http://pravo-minjust.ru, http://право-минюст</w:t>
      </w:r>
      <w:proofErr w:type="gramStart"/>
      <w:r w:rsidRPr="0099508C">
        <w:rPr>
          <w:rFonts w:ascii="Times New Roman" w:eastAsia="Times New Roman" w:hAnsi="Times New Roman"/>
          <w:sz w:val="28"/>
          <w:szCs w:val="28"/>
        </w:rPr>
        <w:t>.р</w:t>
      </w:r>
      <w:proofErr w:type="gramEnd"/>
      <w:r w:rsidRPr="0099508C">
        <w:rPr>
          <w:rFonts w:ascii="Times New Roman" w:eastAsia="Times New Roman" w:hAnsi="Times New Roman"/>
          <w:sz w:val="28"/>
          <w:szCs w:val="28"/>
        </w:rPr>
        <w:t xml:space="preserve">ф, регистрация в качестве сетевого издания </w:t>
      </w:r>
      <w:proofErr w:type="gramStart"/>
      <w:r w:rsidRPr="0099508C">
        <w:rPr>
          <w:rFonts w:ascii="Times New Roman" w:eastAsia="Times New Roman" w:hAnsi="Times New Roman"/>
          <w:sz w:val="28"/>
          <w:szCs w:val="28"/>
        </w:rPr>
        <w:t>ЭЛ № ФС77-72471 от 05 марта 2018).</w:t>
      </w:r>
      <w:proofErr w:type="gramEnd"/>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xml:space="preserve">В целях обеспечения информирования максимально большего числа жителей </w:t>
      </w:r>
      <w:r>
        <w:rPr>
          <w:rFonts w:ascii="Times New Roman" w:hAnsi="Times New Roman"/>
          <w:bCs/>
          <w:sz w:val="28"/>
          <w:szCs w:val="28"/>
        </w:rPr>
        <w:t xml:space="preserve">Старолещинского  сельсовета Солнцевского </w:t>
      </w:r>
      <w:r w:rsidRPr="0099508C">
        <w:rPr>
          <w:rFonts w:ascii="Times New Roman" w:hAnsi="Times New Roman"/>
          <w:bCs/>
          <w:sz w:val="28"/>
          <w:szCs w:val="28"/>
        </w:rPr>
        <w:t xml:space="preserve">района </w:t>
      </w:r>
      <w:r w:rsidRPr="0099508C">
        <w:rPr>
          <w:rFonts w:ascii="Times New Roman" w:hAnsi="Times New Roman"/>
          <w:sz w:val="28"/>
          <w:szCs w:val="28"/>
        </w:rPr>
        <w:t xml:space="preserve">Устав </w:t>
      </w:r>
      <w:r>
        <w:rPr>
          <w:rFonts w:ascii="Times New Roman" w:hAnsi="Times New Roman"/>
          <w:bCs/>
          <w:sz w:val="28"/>
          <w:szCs w:val="28"/>
        </w:rPr>
        <w:t xml:space="preserve"> Старолещинского</w:t>
      </w:r>
      <w:r w:rsidRPr="0099508C">
        <w:rPr>
          <w:rFonts w:ascii="Times New Roman" w:hAnsi="Times New Roman"/>
          <w:bCs/>
          <w:sz w:val="28"/>
          <w:szCs w:val="28"/>
        </w:rPr>
        <w:t xml:space="preserve"> </w:t>
      </w:r>
      <w:r w:rsidRPr="0099508C">
        <w:rPr>
          <w:rFonts w:ascii="Times New Roman" w:hAnsi="Times New Roman"/>
          <w:sz w:val="28"/>
          <w:szCs w:val="28"/>
        </w:rPr>
        <w:t>сельсовета</w:t>
      </w:r>
      <w:r>
        <w:rPr>
          <w:rFonts w:ascii="Times New Roman" w:hAnsi="Times New Roman"/>
          <w:bCs/>
          <w:sz w:val="28"/>
          <w:szCs w:val="28"/>
        </w:rPr>
        <w:t xml:space="preserve"> Солнцевского </w:t>
      </w:r>
      <w:r w:rsidRPr="0099508C">
        <w:rPr>
          <w:rFonts w:ascii="Times New Roman" w:hAnsi="Times New Roman"/>
          <w:bCs/>
          <w:sz w:val="28"/>
          <w:szCs w:val="28"/>
        </w:rPr>
        <w:t xml:space="preserve"> района</w:t>
      </w:r>
      <w:r w:rsidRPr="0099508C">
        <w:rPr>
          <w:rFonts w:ascii="Times New Roman" w:hAnsi="Times New Roman"/>
          <w:sz w:val="28"/>
          <w:szCs w:val="28"/>
        </w:rPr>
        <w:t xml:space="preserve">, решения о внесении изменений и (или) дополнений в Устав </w:t>
      </w:r>
      <w:r>
        <w:rPr>
          <w:rFonts w:ascii="Times New Roman" w:hAnsi="Times New Roman"/>
          <w:bCs/>
          <w:sz w:val="28"/>
          <w:szCs w:val="28"/>
        </w:rPr>
        <w:t>Старолещинского</w:t>
      </w:r>
      <w:r w:rsidRPr="0099508C">
        <w:rPr>
          <w:rFonts w:ascii="Times New Roman" w:hAnsi="Times New Roman"/>
          <w:bCs/>
          <w:sz w:val="28"/>
          <w:szCs w:val="28"/>
        </w:rPr>
        <w:t xml:space="preserve"> </w:t>
      </w:r>
      <w:r w:rsidRPr="0099508C">
        <w:rPr>
          <w:rFonts w:ascii="Times New Roman" w:hAnsi="Times New Roman"/>
          <w:sz w:val="28"/>
          <w:szCs w:val="28"/>
        </w:rPr>
        <w:t xml:space="preserve">сельсовета </w:t>
      </w:r>
      <w:r>
        <w:rPr>
          <w:rFonts w:ascii="Times New Roman" w:hAnsi="Times New Roman"/>
          <w:bCs/>
          <w:sz w:val="28"/>
          <w:szCs w:val="28"/>
        </w:rPr>
        <w:t>Солнцевского</w:t>
      </w:r>
      <w:r w:rsidRPr="0099508C">
        <w:rPr>
          <w:rFonts w:ascii="Times New Roman" w:hAnsi="Times New Roman"/>
          <w:bCs/>
          <w:sz w:val="28"/>
          <w:szCs w:val="28"/>
        </w:rPr>
        <w:t xml:space="preserve"> района </w:t>
      </w:r>
      <w:r w:rsidRPr="0099508C">
        <w:rPr>
          <w:rFonts w:ascii="Times New Roman" w:hAnsi="Times New Roman"/>
          <w:sz w:val="28"/>
          <w:szCs w:val="28"/>
        </w:rPr>
        <w:t>дополнительно размещаются:</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в информационно-коммуникационной сети Интернет на официальном сайте муниципального образования «</w:t>
      </w:r>
      <w:r>
        <w:rPr>
          <w:rFonts w:ascii="Times New Roman" w:hAnsi="Times New Roman"/>
          <w:bCs/>
          <w:sz w:val="28"/>
          <w:szCs w:val="28"/>
        </w:rPr>
        <w:t xml:space="preserve">Старолещинский сельсовет» Солнцевского </w:t>
      </w:r>
      <w:r w:rsidRPr="0099508C">
        <w:rPr>
          <w:rFonts w:ascii="Times New Roman" w:hAnsi="Times New Roman"/>
          <w:bCs/>
          <w:sz w:val="28"/>
          <w:szCs w:val="28"/>
        </w:rPr>
        <w:t xml:space="preserve"> района </w:t>
      </w:r>
      <w:r>
        <w:rPr>
          <w:rFonts w:ascii="Times New Roman" w:hAnsi="Times New Roman"/>
          <w:bCs/>
          <w:sz w:val="28"/>
          <w:szCs w:val="28"/>
        </w:rPr>
        <w:t xml:space="preserve"> </w:t>
      </w:r>
      <w:r w:rsidRPr="0099508C">
        <w:rPr>
          <w:rFonts w:ascii="Times New Roman" w:hAnsi="Times New Roman"/>
          <w:bCs/>
          <w:sz w:val="28"/>
          <w:szCs w:val="28"/>
        </w:rPr>
        <w:t>Курской области</w:t>
      </w:r>
      <w:r w:rsidRPr="0099508C">
        <w:rPr>
          <w:rFonts w:ascii="Times New Roman" w:hAnsi="Times New Roman"/>
          <w:sz w:val="28"/>
          <w:szCs w:val="28"/>
        </w:rPr>
        <w:t xml:space="preserve"> по адресу: </w:t>
      </w:r>
      <w:r w:rsidRPr="00BA7AC5">
        <w:rPr>
          <w:rFonts w:ascii="Times New Roman" w:hAnsi="Times New Roman"/>
          <w:sz w:val="28"/>
          <w:szCs w:val="28"/>
        </w:rPr>
        <w:t>https://staroleshinskiy.gosuslugi.ru/</w:t>
      </w:r>
      <w:r w:rsidRPr="0099508C">
        <w:rPr>
          <w:rFonts w:ascii="Times New Roman" w:hAnsi="Times New Roman"/>
          <w:sz w:val="28"/>
          <w:szCs w:val="28"/>
        </w:rPr>
        <w:t>;</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на информационных стендах, расположенных:</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           1-й административное </w:t>
      </w:r>
      <w:proofErr w:type="gramStart"/>
      <w:r w:rsidRPr="00A54426">
        <w:rPr>
          <w:rFonts w:ascii="Times New Roman" w:hAnsi="Times New Roman"/>
          <w:sz w:val="28"/>
          <w:szCs w:val="28"/>
        </w:rPr>
        <w:t>здание</w:t>
      </w:r>
      <w:proofErr w:type="gramEnd"/>
      <w:r w:rsidRPr="00A54426">
        <w:rPr>
          <w:rFonts w:ascii="Times New Roman" w:hAnsi="Times New Roman"/>
          <w:sz w:val="28"/>
          <w:szCs w:val="28"/>
        </w:rPr>
        <w:t xml:space="preserve"> расположенное по</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 адресу: Курская область, Солнцевский район, </w:t>
      </w:r>
      <w:proofErr w:type="spellStart"/>
      <w:r w:rsidRPr="00A54426">
        <w:rPr>
          <w:rFonts w:ascii="Times New Roman" w:hAnsi="Times New Roman"/>
          <w:sz w:val="28"/>
          <w:szCs w:val="28"/>
        </w:rPr>
        <w:t>д</w:t>
      </w:r>
      <w:proofErr w:type="gramStart"/>
      <w:r w:rsidRPr="00A54426">
        <w:rPr>
          <w:rFonts w:ascii="Times New Roman" w:hAnsi="Times New Roman"/>
          <w:sz w:val="28"/>
          <w:szCs w:val="28"/>
        </w:rPr>
        <w:t>.К</w:t>
      </w:r>
      <w:proofErr w:type="gramEnd"/>
      <w:r w:rsidRPr="00A54426">
        <w:rPr>
          <w:rFonts w:ascii="Times New Roman" w:hAnsi="Times New Roman"/>
          <w:sz w:val="28"/>
          <w:szCs w:val="28"/>
        </w:rPr>
        <w:t>левцовка</w:t>
      </w:r>
      <w:proofErr w:type="spellEnd"/>
      <w:r w:rsidRPr="00A54426">
        <w:rPr>
          <w:rFonts w:ascii="Times New Roman" w:hAnsi="Times New Roman"/>
          <w:sz w:val="28"/>
          <w:szCs w:val="28"/>
        </w:rPr>
        <w:t>;</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2-й – здание Старолещинского сельсовета Солнцевского района Курской области, расположенное по адресу: Курская область, Солнцевский район, с. Старый Лещин, ул. Мальцевка</w:t>
      </w:r>
      <w:proofErr w:type="gramStart"/>
      <w:r w:rsidRPr="00A54426">
        <w:rPr>
          <w:rFonts w:ascii="Times New Roman" w:hAnsi="Times New Roman"/>
          <w:sz w:val="28"/>
          <w:szCs w:val="28"/>
        </w:rPr>
        <w:t>,д</w:t>
      </w:r>
      <w:proofErr w:type="gramEnd"/>
      <w:r w:rsidRPr="00A54426">
        <w:rPr>
          <w:rFonts w:ascii="Times New Roman" w:hAnsi="Times New Roman"/>
          <w:sz w:val="28"/>
          <w:szCs w:val="28"/>
        </w:rPr>
        <w:t>.22;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3-й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w:t>
      </w:r>
      <w:proofErr w:type="gramStart"/>
      <w:r w:rsidRPr="00A54426">
        <w:rPr>
          <w:rFonts w:ascii="Times New Roman" w:hAnsi="Times New Roman"/>
          <w:sz w:val="28"/>
          <w:szCs w:val="28"/>
        </w:rPr>
        <w:t xml:space="preserve"> ,</w:t>
      </w:r>
      <w:proofErr w:type="gramEnd"/>
      <w:r w:rsidRPr="00A54426">
        <w:rPr>
          <w:rFonts w:ascii="Times New Roman" w:hAnsi="Times New Roman"/>
          <w:sz w:val="28"/>
          <w:szCs w:val="28"/>
        </w:rPr>
        <w:t xml:space="preserve"> расположенный по адресу: Курская область, Сол</w:t>
      </w:r>
      <w:r>
        <w:rPr>
          <w:rFonts w:ascii="Times New Roman" w:hAnsi="Times New Roman"/>
          <w:sz w:val="28"/>
          <w:szCs w:val="28"/>
        </w:rPr>
        <w:t>нцевский район, д. Ефросимовка,</w:t>
      </w:r>
      <w:r w:rsidRPr="00A54426">
        <w:rPr>
          <w:rFonts w:ascii="Times New Roman" w:hAnsi="Times New Roman"/>
          <w:sz w:val="28"/>
          <w:szCs w:val="28"/>
        </w:rPr>
        <w:t>ул</w:t>
      </w:r>
      <w:proofErr w:type="gramStart"/>
      <w:r w:rsidRPr="00A54426">
        <w:rPr>
          <w:rFonts w:ascii="Times New Roman" w:hAnsi="Times New Roman"/>
          <w:sz w:val="28"/>
          <w:szCs w:val="28"/>
        </w:rPr>
        <w:t>.Н</w:t>
      </w:r>
      <w:proofErr w:type="gramEnd"/>
      <w:r w:rsidRPr="00A54426">
        <w:rPr>
          <w:rFonts w:ascii="Times New Roman" w:hAnsi="Times New Roman"/>
          <w:sz w:val="28"/>
          <w:szCs w:val="28"/>
        </w:rPr>
        <w:t>абережная,д.12;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4-й -    Здание ООО «Черноземье», расположенное по адресу: Курская область, Солнцевский район, ул. Молодежная</w:t>
      </w:r>
      <w:proofErr w:type="gramStart"/>
      <w:r w:rsidRPr="00A54426">
        <w:rPr>
          <w:rFonts w:ascii="Times New Roman" w:hAnsi="Times New Roman"/>
          <w:sz w:val="28"/>
          <w:szCs w:val="28"/>
        </w:rPr>
        <w:t>,д</w:t>
      </w:r>
      <w:proofErr w:type="gramEnd"/>
      <w:r w:rsidRPr="00A54426">
        <w:rPr>
          <w:rFonts w:ascii="Times New Roman" w:hAnsi="Times New Roman"/>
          <w:sz w:val="28"/>
          <w:szCs w:val="28"/>
        </w:rPr>
        <w:t>.8;</w:t>
      </w:r>
    </w:p>
    <w:p w:rsidR="00D03336" w:rsidRPr="00A54426" w:rsidRDefault="00D03336" w:rsidP="00D03336">
      <w:pPr>
        <w:pStyle w:val="af1"/>
        <w:ind w:right="-428" w:firstLine="708"/>
        <w:rPr>
          <w:rFonts w:ascii="Times New Roman" w:hAnsi="Times New Roman"/>
          <w:sz w:val="28"/>
          <w:szCs w:val="28"/>
        </w:rPr>
      </w:pPr>
      <w:r w:rsidRPr="00A54426">
        <w:rPr>
          <w:rFonts w:ascii="Times New Roman" w:hAnsi="Times New Roman"/>
          <w:sz w:val="28"/>
          <w:szCs w:val="28"/>
        </w:rPr>
        <w:t>5-й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 расположенный по адресу: Курская область, Солнцевский район, д. Горенка, ул. Школьная</w:t>
      </w:r>
      <w:proofErr w:type="gramStart"/>
      <w:r w:rsidRPr="00A54426">
        <w:rPr>
          <w:rFonts w:ascii="Times New Roman" w:hAnsi="Times New Roman"/>
          <w:sz w:val="28"/>
          <w:szCs w:val="28"/>
        </w:rPr>
        <w:t>1</w:t>
      </w:r>
      <w:proofErr w:type="gramEnd"/>
      <w:r w:rsidRPr="00A54426">
        <w:rPr>
          <w:rFonts w:ascii="Times New Roman" w:hAnsi="Times New Roman"/>
          <w:sz w:val="28"/>
          <w:szCs w:val="28"/>
        </w:rPr>
        <w:t>,д.20</w:t>
      </w:r>
    </w:p>
    <w:p w:rsidR="00D03336" w:rsidRPr="00BA7AC5" w:rsidRDefault="00D03336" w:rsidP="00D03336">
      <w:pPr>
        <w:pStyle w:val="af1"/>
        <w:rPr>
          <w:rFonts w:ascii="Times New Roman" w:eastAsia="Times New Roman" w:hAnsi="Times New Roman"/>
          <w:sz w:val="28"/>
          <w:szCs w:val="28"/>
        </w:rPr>
      </w:pPr>
      <w:r>
        <w:rPr>
          <w:rFonts w:ascii="Times New Roman" w:hAnsi="Times New Roman"/>
          <w:sz w:val="28"/>
          <w:szCs w:val="28"/>
        </w:rPr>
        <w:t xml:space="preserve"> </w:t>
      </w:r>
      <w:r w:rsidRPr="0099508C">
        <w:rPr>
          <w:rFonts w:ascii="Times New Roman" w:hAnsi="Times New Roman"/>
          <w:sz w:val="28"/>
          <w:szCs w:val="28"/>
        </w:rPr>
        <w:t xml:space="preserve">«2. Главе </w:t>
      </w:r>
      <w:r>
        <w:rPr>
          <w:rFonts w:ascii="Times New Roman" w:hAnsi="Times New Roman"/>
          <w:bCs/>
          <w:sz w:val="28"/>
          <w:szCs w:val="28"/>
        </w:rPr>
        <w:t>Старолещинского</w:t>
      </w:r>
      <w:r w:rsidRPr="0099508C">
        <w:rPr>
          <w:rFonts w:ascii="Times New Roman" w:hAnsi="Times New Roman"/>
          <w:bCs/>
          <w:sz w:val="28"/>
          <w:szCs w:val="28"/>
        </w:rPr>
        <w:t xml:space="preserve"> </w:t>
      </w:r>
      <w:r w:rsidRPr="0099508C">
        <w:rPr>
          <w:rFonts w:ascii="Times New Roman" w:hAnsi="Times New Roman"/>
          <w:sz w:val="28"/>
          <w:szCs w:val="28"/>
        </w:rPr>
        <w:t xml:space="preserve">сельсовета </w:t>
      </w:r>
      <w:r>
        <w:rPr>
          <w:rFonts w:ascii="Times New Roman" w:hAnsi="Times New Roman"/>
          <w:bCs/>
          <w:sz w:val="28"/>
          <w:szCs w:val="28"/>
        </w:rPr>
        <w:t>Солнцевского</w:t>
      </w:r>
      <w:r w:rsidRPr="0099508C">
        <w:rPr>
          <w:rFonts w:ascii="Times New Roman" w:hAnsi="Times New Roman"/>
          <w:bCs/>
          <w:sz w:val="28"/>
          <w:szCs w:val="28"/>
        </w:rPr>
        <w:t xml:space="preserve"> </w:t>
      </w:r>
      <w:r w:rsidRPr="0099508C">
        <w:rPr>
          <w:rFonts w:ascii="Times New Roman" w:hAnsi="Times New Roman"/>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03336" w:rsidRPr="0099508C" w:rsidRDefault="00D03336" w:rsidP="00D03336">
      <w:pPr>
        <w:pStyle w:val="af1"/>
        <w:rPr>
          <w:rFonts w:ascii="Times New Roman" w:eastAsia="Times New Roman" w:hAnsi="Times New Roman"/>
          <w:sz w:val="28"/>
          <w:szCs w:val="28"/>
        </w:rPr>
      </w:pPr>
      <w:r w:rsidRPr="0099508C">
        <w:rPr>
          <w:rFonts w:ascii="Times New Roman" w:eastAsia="Times New Roman" w:hAnsi="Times New Roman"/>
          <w:sz w:val="28"/>
          <w:szCs w:val="28"/>
        </w:rPr>
        <w:t xml:space="preserve">3. Опубликовать настоящее Решение после государственной регистрации в </w:t>
      </w:r>
      <w:r w:rsidRPr="0099508C">
        <w:rPr>
          <w:rFonts w:ascii="Times New Roman" w:hAnsi="Times New Roman"/>
          <w:sz w:val="28"/>
          <w:szCs w:val="28"/>
        </w:rPr>
        <w:t>периодическом печатном издании: в газете «</w:t>
      </w:r>
      <w:r>
        <w:rPr>
          <w:rFonts w:ascii="Times New Roman" w:hAnsi="Times New Roman"/>
          <w:bCs/>
          <w:sz w:val="28"/>
          <w:szCs w:val="28"/>
        </w:rPr>
        <w:t>За честь хлебороба</w:t>
      </w:r>
      <w:r w:rsidRPr="0099508C">
        <w:rPr>
          <w:rFonts w:ascii="Times New Roman" w:hAnsi="Times New Roman"/>
          <w:sz w:val="28"/>
          <w:szCs w:val="28"/>
        </w:rPr>
        <w:t>»</w:t>
      </w:r>
      <w:proofErr w:type="gramStart"/>
      <w:r w:rsidRPr="0099508C">
        <w:rPr>
          <w:rFonts w:ascii="Times New Roman" w:hAnsi="Times New Roman"/>
          <w:sz w:val="28"/>
          <w:szCs w:val="28"/>
        </w:rPr>
        <w:t xml:space="preserve"> </w:t>
      </w:r>
      <w:r>
        <w:rPr>
          <w:rFonts w:ascii="Times New Roman" w:hAnsi="Times New Roman"/>
          <w:sz w:val="28"/>
          <w:szCs w:val="28"/>
        </w:rPr>
        <w:t>.</w:t>
      </w:r>
      <w:proofErr w:type="gramEnd"/>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lastRenderedPageBreak/>
        <w:t xml:space="preserve">В целях обеспечения информирования максимально большего числа жителей </w:t>
      </w:r>
      <w:r>
        <w:rPr>
          <w:rFonts w:ascii="Times New Roman" w:hAnsi="Times New Roman"/>
          <w:bCs/>
          <w:sz w:val="28"/>
          <w:szCs w:val="28"/>
        </w:rPr>
        <w:t>Старолещинского  сельсовета Солнцевского</w:t>
      </w:r>
      <w:r w:rsidRPr="0099508C">
        <w:rPr>
          <w:rFonts w:ascii="Times New Roman" w:hAnsi="Times New Roman"/>
          <w:bCs/>
          <w:sz w:val="28"/>
          <w:szCs w:val="28"/>
        </w:rPr>
        <w:t xml:space="preserve"> района </w:t>
      </w:r>
      <w:r w:rsidRPr="0099508C">
        <w:rPr>
          <w:rFonts w:ascii="Times New Roman" w:hAnsi="Times New Roman"/>
          <w:sz w:val="28"/>
          <w:szCs w:val="28"/>
        </w:rPr>
        <w:t>настоящее Решение разместить:</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в информационно-коммуникационной сети Интернет на официальном сайте муниципального образования «</w:t>
      </w:r>
      <w:r>
        <w:rPr>
          <w:rFonts w:ascii="Times New Roman" w:hAnsi="Times New Roman"/>
          <w:bCs/>
          <w:sz w:val="28"/>
          <w:szCs w:val="28"/>
        </w:rPr>
        <w:t xml:space="preserve">Старолещинский  сельсовет» Солнцевского </w:t>
      </w:r>
      <w:r w:rsidRPr="0099508C">
        <w:rPr>
          <w:rFonts w:ascii="Times New Roman" w:hAnsi="Times New Roman"/>
          <w:bCs/>
          <w:sz w:val="28"/>
          <w:szCs w:val="28"/>
        </w:rPr>
        <w:t xml:space="preserve"> района Курской области</w:t>
      </w:r>
      <w:r w:rsidRPr="0099508C">
        <w:rPr>
          <w:rFonts w:ascii="Times New Roman" w:hAnsi="Times New Roman"/>
          <w:sz w:val="28"/>
          <w:szCs w:val="28"/>
        </w:rPr>
        <w:t xml:space="preserve"> по адресу: </w:t>
      </w:r>
      <w:r w:rsidRPr="00BA7AC5">
        <w:rPr>
          <w:rFonts w:ascii="Times New Roman" w:hAnsi="Times New Roman"/>
          <w:sz w:val="28"/>
          <w:szCs w:val="28"/>
        </w:rPr>
        <w:t>https://staroleshinskiy.gosuslugi.ru/</w:t>
      </w:r>
      <w:r w:rsidRPr="0099508C">
        <w:rPr>
          <w:rFonts w:ascii="Times New Roman" w:hAnsi="Times New Roman"/>
          <w:sz w:val="28"/>
          <w:szCs w:val="28"/>
        </w:rPr>
        <w:t>;</w:t>
      </w:r>
    </w:p>
    <w:p w:rsidR="00D03336" w:rsidRPr="0099508C" w:rsidRDefault="00D03336" w:rsidP="00D03336">
      <w:pPr>
        <w:pStyle w:val="af1"/>
        <w:rPr>
          <w:rFonts w:ascii="Times New Roman" w:hAnsi="Times New Roman"/>
          <w:sz w:val="28"/>
          <w:szCs w:val="28"/>
        </w:rPr>
      </w:pPr>
      <w:r w:rsidRPr="0099508C">
        <w:rPr>
          <w:rFonts w:ascii="Times New Roman" w:hAnsi="Times New Roman"/>
          <w:sz w:val="28"/>
          <w:szCs w:val="28"/>
        </w:rPr>
        <w:t>- на информационных стендах, расположенных:</w:t>
      </w:r>
    </w:p>
    <w:p w:rsidR="00D03336" w:rsidRPr="00A54426" w:rsidRDefault="00D03336" w:rsidP="00D03336">
      <w:pPr>
        <w:pStyle w:val="af1"/>
        <w:rPr>
          <w:rFonts w:ascii="Times New Roman" w:hAnsi="Times New Roman"/>
          <w:sz w:val="28"/>
          <w:szCs w:val="28"/>
        </w:rPr>
      </w:pPr>
      <w:r>
        <w:rPr>
          <w:rFonts w:ascii="Times New Roman" w:hAnsi="Times New Roman"/>
          <w:sz w:val="28"/>
          <w:szCs w:val="28"/>
        </w:rPr>
        <w:t xml:space="preserve">          </w:t>
      </w:r>
      <w:r w:rsidRPr="00A54426">
        <w:rPr>
          <w:rFonts w:ascii="Times New Roman" w:hAnsi="Times New Roman"/>
          <w:sz w:val="28"/>
          <w:szCs w:val="28"/>
        </w:rPr>
        <w:t xml:space="preserve">1-й административное </w:t>
      </w:r>
      <w:proofErr w:type="gramStart"/>
      <w:r w:rsidRPr="00A54426">
        <w:rPr>
          <w:rFonts w:ascii="Times New Roman" w:hAnsi="Times New Roman"/>
          <w:sz w:val="28"/>
          <w:szCs w:val="28"/>
        </w:rPr>
        <w:t>здание</w:t>
      </w:r>
      <w:proofErr w:type="gramEnd"/>
      <w:r w:rsidRPr="00A54426">
        <w:rPr>
          <w:rFonts w:ascii="Times New Roman" w:hAnsi="Times New Roman"/>
          <w:sz w:val="28"/>
          <w:szCs w:val="28"/>
        </w:rPr>
        <w:t xml:space="preserve"> расположенное по</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 адресу: Курская область, Солнцевский район, </w:t>
      </w:r>
      <w:proofErr w:type="spellStart"/>
      <w:r w:rsidRPr="00A54426">
        <w:rPr>
          <w:rFonts w:ascii="Times New Roman" w:hAnsi="Times New Roman"/>
          <w:sz w:val="28"/>
          <w:szCs w:val="28"/>
        </w:rPr>
        <w:t>д</w:t>
      </w:r>
      <w:proofErr w:type="gramStart"/>
      <w:r w:rsidRPr="00A54426">
        <w:rPr>
          <w:rFonts w:ascii="Times New Roman" w:hAnsi="Times New Roman"/>
          <w:sz w:val="28"/>
          <w:szCs w:val="28"/>
        </w:rPr>
        <w:t>.К</w:t>
      </w:r>
      <w:proofErr w:type="gramEnd"/>
      <w:r w:rsidRPr="00A54426">
        <w:rPr>
          <w:rFonts w:ascii="Times New Roman" w:hAnsi="Times New Roman"/>
          <w:sz w:val="28"/>
          <w:szCs w:val="28"/>
        </w:rPr>
        <w:t>левцовка</w:t>
      </w:r>
      <w:proofErr w:type="spellEnd"/>
      <w:r w:rsidRPr="00A54426">
        <w:rPr>
          <w:rFonts w:ascii="Times New Roman" w:hAnsi="Times New Roman"/>
          <w:sz w:val="28"/>
          <w:szCs w:val="28"/>
        </w:rPr>
        <w:t>;</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2-й – здание Старолещинского сельсовета Солнцевского района Курской области, расположенное по адресу: Курская область, Солнцевский район, с. Старый Лещин, ул. Мальцевка</w:t>
      </w:r>
      <w:proofErr w:type="gramStart"/>
      <w:r w:rsidRPr="00A54426">
        <w:rPr>
          <w:rFonts w:ascii="Times New Roman" w:hAnsi="Times New Roman"/>
          <w:sz w:val="28"/>
          <w:szCs w:val="28"/>
        </w:rPr>
        <w:t>,д</w:t>
      </w:r>
      <w:proofErr w:type="gramEnd"/>
      <w:r w:rsidRPr="00A54426">
        <w:rPr>
          <w:rFonts w:ascii="Times New Roman" w:hAnsi="Times New Roman"/>
          <w:sz w:val="28"/>
          <w:szCs w:val="28"/>
        </w:rPr>
        <w:t>.22;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3-й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w:t>
      </w:r>
      <w:proofErr w:type="gramStart"/>
      <w:r w:rsidRPr="00A54426">
        <w:rPr>
          <w:rFonts w:ascii="Times New Roman" w:hAnsi="Times New Roman"/>
          <w:sz w:val="28"/>
          <w:szCs w:val="28"/>
        </w:rPr>
        <w:t xml:space="preserve"> ,</w:t>
      </w:r>
      <w:proofErr w:type="gramEnd"/>
      <w:r w:rsidRPr="00A54426">
        <w:rPr>
          <w:rFonts w:ascii="Times New Roman" w:hAnsi="Times New Roman"/>
          <w:sz w:val="28"/>
          <w:szCs w:val="28"/>
        </w:rPr>
        <w:t xml:space="preserve"> расположенный по адресу: Курская область, Сол</w:t>
      </w:r>
      <w:r>
        <w:rPr>
          <w:rFonts w:ascii="Times New Roman" w:hAnsi="Times New Roman"/>
          <w:sz w:val="28"/>
          <w:szCs w:val="28"/>
        </w:rPr>
        <w:t>нцевский район, д. Ефросимовка,</w:t>
      </w:r>
      <w:r w:rsidRPr="00A54426">
        <w:rPr>
          <w:rFonts w:ascii="Times New Roman" w:hAnsi="Times New Roman"/>
          <w:sz w:val="28"/>
          <w:szCs w:val="28"/>
        </w:rPr>
        <w:t>ул</w:t>
      </w:r>
      <w:proofErr w:type="gramStart"/>
      <w:r w:rsidRPr="00A54426">
        <w:rPr>
          <w:rFonts w:ascii="Times New Roman" w:hAnsi="Times New Roman"/>
          <w:sz w:val="28"/>
          <w:szCs w:val="28"/>
        </w:rPr>
        <w:t>.Н</w:t>
      </w:r>
      <w:proofErr w:type="gramEnd"/>
      <w:r w:rsidRPr="00A54426">
        <w:rPr>
          <w:rFonts w:ascii="Times New Roman" w:hAnsi="Times New Roman"/>
          <w:sz w:val="28"/>
          <w:szCs w:val="28"/>
        </w:rPr>
        <w:t>абережная,д.12;</w:t>
      </w:r>
    </w:p>
    <w:p w:rsidR="00D03336" w:rsidRPr="00A54426" w:rsidRDefault="00D03336" w:rsidP="00D03336">
      <w:pPr>
        <w:pStyle w:val="af1"/>
        <w:ind w:firstLine="708"/>
        <w:rPr>
          <w:rFonts w:ascii="Times New Roman" w:hAnsi="Times New Roman"/>
          <w:sz w:val="28"/>
          <w:szCs w:val="28"/>
        </w:rPr>
      </w:pPr>
      <w:r w:rsidRPr="00A54426">
        <w:rPr>
          <w:rFonts w:ascii="Times New Roman" w:hAnsi="Times New Roman"/>
          <w:sz w:val="28"/>
          <w:szCs w:val="28"/>
        </w:rPr>
        <w:t>4-й -    Здание ООО «Черноземье», расположенное по адресу: Курская область, Солнцевский район, ул. Молодежная</w:t>
      </w:r>
      <w:proofErr w:type="gramStart"/>
      <w:r w:rsidRPr="00A54426">
        <w:rPr>
          <w:rFonts w:ascii="Times New Roman" w:hAnsi="Times New Roman"/>
          <w:sz w:val="28"/>
          <w:szCs w:val="28"/>
        </w:rPr>
        <w:t>,д</w:t>
      </w:r>
      <w:proofErr w:type="gramEnd"/>
      <w:r w:rsidRPr="00A54426">
        <w:rPr>
          <w:rFonts w:ascii="Times New Roman" w:hAnsi="Times New Roman"/>
          <w:sz w:val="28"/>
          <w:szCs w:val="28"/>
        </w:rPr>
        <w:t>.8;</w:t>
      </w:r>
    </w:p>
    <w:p w:rsidR="00D03336" w:rsidRPr="0099508C" w:rsidRDefault="00D03336" w:rsidP="00D03336">
      <w:pPr>
        <w:pStyle w:val="af1"/>
        <w:ind w:right="-428" w:firstLine="708"/>
        <w:rPr>
          <w:rFonts w:ascii="Times New Roman" w:hAnsi="Times New Roman"/>
          <w:sz w:val="28"/>
          <w:szCs w:val="28"/>
        </w:rPr>
      </w:pPr>
      <w:r w:rsidRPr="00A54426">
        <w:rPr>
          <w:rFonts w:ascii="Times New Roman" w:hAnsi="Times New Roman"/>
          <w:sz w:val="28"/>
          <w:szCs w:val="28"/>
        </w:rPr>
        <w:t>5-й -   магазин ПО «</w:t>
      </w:r>
      <w:proofErr w:type="spellStart"/>
      <w:r w:rsidRPr="00A54426">
        <w:rPr>
          <w:rFonts w:ascii="Times New Roman" w:hAnsi="Times New Roman"/>
          <w:sz w:val="28"/>
          <w:szCs w:val="28"/>
        </w:rPr>
        <w:t>Солнцевское</w:t>
      </w:r>
      <w:proofErr w:type="spellEnd"/>
      <w:r w:rsidRPr="00A54426">
        <w:rPr>
          <w:rFonts w:ascii="Times New Roman" w:hAnsi="Times New Roman"/>
          <w:sz w:val="28"/>
          <w:szCs w:val="28"/>
        </w:rPr>
        <w:t>», расположенный по адресу: Курская область, Солнцевский район, д. Горенка, ул. Школьная</w:t>
      </w:r>
      <w:proofErr w:type="gramStart"/>
      <w:r w:rsidRPr="00A54426">
        <w:rPr>
          <w:rFonts w:ascii="Times New Roman" w:hAnsi="Times New Roman"/>
          <w:sz w:val="28"/>
          <w:szCs w:val="28"/>
        </w:rPr>
        <w:t>1</w:t>
      </w:r>
      <w:proofErr w:type="gramEnd"/>
      <w:r w:rsidRPr="00A54426">
        <w:rPr>
          <w:rFonts w:ascii="Times New Roman" w:hAnsi="Times New Roman"/>
          <w:sz w:val="28"/>
          <w:szCs w:val="28"/>
        </w:rPr>
        <w:t>,д.20</w:t>
      </w:r>
    </w:p>
    <w:p w:rsidR="00D03336" w:rsidRPr="0099508C" w:rsidRDefault="00D03336" w:rsidP="00D03336">
      <w:pPr>
        <w:pStyle w:val="af1"/>
        <w:rPr>
          <w:rFonts w:ascii="Times New Roman" w:eastAsia="Times New Roman" w:hAnsi="Times New Roman"/>
          <w:sz w:val="28"/>
          <w:szCs w:val="28"/>
        </w:rPr>
      </w:pPr>
      <w:r w:rsidRPr="0099508C">
        <w:rPr>
          <w:rFonts w:ascii="Times New Roman" w:eastAsia="Times New Roman" w:hAnsi="Times New Roman"/>
          <w:sz w:val="28"/>
          <w:szCs w:val="28"/>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roofErr w:type="gramStart"/>
      <w:r w:rsidRPr="0099508C">
        <w:rPr>
          <w:rFonts w:ascii="Times New Roman" w:eastAsia="Times New Roman" w:hAnsi="Times New Roman"/>
          <w:sz w:val="28"/>
          <w:szCs w:val="28"/>
        </w:rPr>
        <w:t>.»</w:t>
      </w:r>
      <w:proofErr w:type="gramEnd"/>
    </w:p>
    <w:p w:rsidR="00D03336" w:rsidRPr="00CC1850" w:rsidRDefault="00D03336" w:rsidP="00D03336">
      <w:pPr>
        <w:pStyle w:val="article"/>
        <w:spacing w:before="0" w:beforeAutospacing="0" w:after="0" w:afterAutospacing="0"/>
        <w:ind w:firstLine="709"/>
        <w:jc w:val="both"/>
        <w:rPr>
          <w:sz w:val="28"/>
          <w:szCs w:val="28"/>
        </w:rPr>
      </w:pP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Председатель Собрания депутатов</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 xml:space="preserve">Старолещинского сельсовета </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Солнцевского района                                      О.В.Воробьева</w:t>
      </w:r>
    </w:p>
    <w:p w:rsidR="00D03336" w:rsidRPr="00A54426" w:rsidRDefault="00D03336" w:rsidP="00D03336">
      <w:pPr>
        <w:pStyle w:val="af1"/>
        <w:rPr>
          <w:rFonts w:ascii="Times New Roman" w:hAnsi="Times New Roman"/>
          <w:sz w:val="28"/>
          <w:szCs w:val="28"/>
        </w:rPr>
      </w:pPr>
    </w:p>
    <w:p w:rsidR="00D03336" w:rsidRPr="00A54426" w:rsidRDefault="00D03336" w:rsidP="00D03336">
      <w:pPr>
        <w:pStyle w:val="af1"/>
        <w:rPr>
          <w:rFonts w:ascii="Times New Roman" w:hAnsi="Times New Roman"/>
          <w:sz w:val="28"/>
          <w:szCs w:val="28"/>
        </w:rPr>
      </w:pP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Глава Старолещинского сельсовета</w:t>
      </w:r>
    </w:p>
    <w:p w:rsidR="00D03336" w:rsidRPr="00A54426" w:rsidRDefault="00D03336" w:rsidP="00D03336">
      <w:pPr>
        <w:pStyle w:val="af1"/>
        <w:rPr>
          <w:rFonts w:ascii="Times New Roman" w:hAnsi="Times New Roman"/>
          <w:sz w:val="28"/>
          <w:szCs w:val="28"/>
        </w:rPr>
      </w:pPr>
      <w:r w:rsidRPr="00A54426">
        <w:rPr>
          <w:rFonts w:ascii="Times New Roman" w:hAnsi="Times New Roman"/>
          <w:sz w:val="28"/>
          <w:szCs w:val="28"/>
        </w:rPr>
        <w:t>Солнцевского района                                      В.В.Воробьева</w:t>
      </w:r>
    </w:p>
    <w:p w:rsidR="00D03336" w:rsidRPr="00A54426" w:rsidRDefault="00D03336" w:rsidP="00D03336">
      <w:pPr>
        <w:pStyle w:val="af1"/>
        <w:rPr>
          <w:rFonts w:ascii="Times New Roman" w:hAnsi="Times New Roman"/>
          <w:sz w:val="28"/>
          <w:szCs w:val="28"/>
        </w:rPr>
      </w:pPr>
    </w:p>
    <w:p w:rsidR="00D03336" w:rsidRPr="001043BB" w:rsidRDefault="00D03336" w:rsidP="00D03336">
      <w:pPr>
        <w:suppressAutoHyphens w:val="0"/>
        <w:autoSpaceDE w:val="0"/>
        <w:autoSpaceDN w:val="0"/>
        <w:adjustRightInd w:val="0"/>
        <w:jc w:val="both"/>
        <w:outlineLvl w:val="0"/>
      </w:pPr>
      <w:r>
        <w:t xml:space="preserve"> </w:t>
      </w:r>
    </w:p>
    <w:p w:rsidR="00D03336" w:rsidRPr="001043BB" w:rsidRDefault="00D03336" w:rsidP="00D03336">
      <w:pPr>
        <w:suppressAutoHyphens w:val="0"/>
        <w:autoSpaceDE w:val="0"/>
        <w:autoSpaceDN w:val="0"/>
        <w:adjustRightInd w:val="0"/>
        <w:jc w:val="both"/>
        <w:outlineLvl w:val="0"/>
      </w:pPr>
    </w:p>
    <w:p w:rsidR="00AB22F0" w:rsidRPr="001043BB" w:rsidRDefault="00AB22F0" w:rsidP="00AB22F0">
      <w:pPr>
        <w:suppressAutoHyphens w:val="0"/>
        <w:autoSpaceDE w:val="0"/>
        <w:autoSpaceDN w:val="0"/>
        <w:adjustRightInd w:val="0"/>
        <w:jc w:val="both"/>
        <w:outlineLvl w:val="0"/>
      </w:pPr>
    </w:p>
    <w:p w:rsidR="00AB22F0" w:rsidRPr="001043BB" w:rsidRDefault="00AB22F0" w:rsidP="001043BB">
      <w:pPr>
        <w:suppressAutoHyphens w:val="0"/>
        <w:autoSpaceDE w:val="0"/>
        <w:autoSpaceDN w:val="0"/>
        <w:adjustRightInd w:val="0"/>
        <w:jc w:val="both"/>
        <w:outlineLvl w:val="0"/>
      </w:pPr>
    </w:p>
    <w:sectPr w:rsidR="00AB22F0" w:rsidRPr="001043BB" w:rsidSect="00900B7A">
      <w:pgSz w:w="11905" w:h="16837"/>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66" w:rsidRDefault="00E13666">
      <w:r>
        <w:separator/>
      </w:r>
    </w:p>
  </w:endnote>
  <w:endnote w:type="continuationSeparator" w:id="1">
    <w:p w:rsidR="00E13666" w:rsidRDefault="00E13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66" w:rsidRDefault="00E13666">
      <w:r>
        <w:separator/>
      </w:r>
    </w:p>
  </w:footnote>
  <w:footnote w:type="continuationSeparator" w:id="1">
    <w:p w:rsidR="00E13666" w:rsidRDefault="00E13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1818"/>
        </w:tabs>
        <w:ind w:left="1818" w:hanging="1110"/>
      </w:pPr>
    </w:lvl>
  </w:abstractNum>
  <w:abstractNum w:abstractNumId="1">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741FDE"/>
    <w:multiLevelType w:val="hybridMultilevel"/>
    <w:tmpl w:val="9C92140A"/>
    <w:lvl w:ilvl="0" w:tplc="47E8DC3A">
      <w:start w:val="1"/>
      <w:numFmt w:val="decimal"/>
      <w:lvlText w:val="%1."/>
      <w:lvlJc w:val="left"/>
      <w:pPr>
        <w:tabs>
          <w:tab w:val="num" w:pos="960"/>
        </w:tabs>
        <w:ind w:left="9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162DA0"/>
    <w:multiLevelType w:val="hybridMultilevel"/>
    <w:tmpl w:val="CA6AF792"/>
    <w:lvl w:ilvl="0" w:tplc="5A34F6A4">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281D39"/>
    <w:multiLevelType w:val="hybridMultilevel"/>
    <w:tmpl w:val="3C9CBF0E"/>
    <w:lvl w:ilvl="0" w:tplc="5A20E62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D31784"/>
    <w:multiLevelType w:val="hybridMultilevel"/>
    <w:tmpl w:val="D24E7ACA"/>
    <w:lvl w:ilvl="0" w:tplc="47E8DC3A">
      <w:start w:val="1"/>
      <w:numFmt w:val="decimal"/>
      <w:lvlText w:val="%1."/>
      <w:lvlJc w:val="left"/>
      <w:pPr>
        <w:tabs>
          <w:tab w:val="num" w:pos="960"/>
        </w:tabs>
        <w:ind w:left="9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1F083F"/>
    <w:rsid w:val="00000ADD"/>
    <w:rsid w:val="00006A9C"/>
    <w:rsid w:val="00021BBA"/>
    <w:rsid w:val="000263D4"/>
    <w:rsid w:val="00037F48"/>
    <w:rsid w:val="00041866"/>
    <w:rsid w:val="0004365A"/>
    <w:rsid w:val="0004494E"/>
    <w:rsid w:val="00064EBE"/>
    <w:rsid w:val="00066ECA"/>
    <w:rsid w:val="000859D2"/>
    <w:rsid w:val="00086BA2"/>
    <w:rsid w:val="000A27E0"/>
    <w:rsid w:val="000E597F"/>
    <w:rsid w:val="001043BB"/>
    <w:rsid w:val="001044D5"/>
    <w:rsid w:val="00116B78"/>
    <w:rsid w:val="001448F1"/>
    <w:rsid w:val="00145B3D"/>
    <w:rsid w:val="00163B71"/>
    <w:rsid w:val="00164113"/>
    <w:rsid w:val="0017179F"/>
    <w:rsid w:val="00175492"/>
    <w:rsid w:val="00182C0C"/>
    <w:rsid w:val="0019466B"/>
    <w:rsid w:val="001A5688"/>
    <w:rsid w:val="001B6904"/>
    <w:rsid w:val="001D7648"/>
    <w:rsid w:val="001E0578"/>
    <w:rsid w:val="001E3802"/>
    <w:rsid w:val="001E7251"/>
    <w:rsid w:val="001F083F"/>
    <w:rsid w:val="001F673B"/>
    <w:rsid w:val="001F7AA3"/>
    <w:rsid w:val="002004C8"/>
    <w:rsid w:val="00201EB4"/>
    <w:rsid w:val="00202BE5"/>
    <w:rsid w:val="00237E9B"/>
    <w:rsid w:val="00241866"/>
    <w:rsid w:val="00251295"/>
    <w:rsid w:val="002662DD"/>
    <w:rsid w:val="00270DBD"/>
    <w:rsid w:val="00295878"/>
    <w:rsid w:val="00297055"/>
    <w:rsid w:val="002C0BE4"/>
    <w:rsid w:val="002C6882"/>
    <w:rsid w:val="002C76CD"/>
    <w:rsid w:val="002E0968"/>
    <w:rsid w:val="002E1868"/>
    <w:rsid w:val="00300AD5"/>
    <w:rsid w:val="003029BE"/>
    <w:rsid w:val="00304BB9"/>
    <w:rsid w:val="00326672"/>
    <w:rsid w:val="00332F91"/>
    <w:rsid w:val="00337CEF"/>
    <w:rsid w:val="00340ED7"/>
    <w:rsid w:val="00353CC5"/>
    <w:rsid w:val="003645CE"/>
    <w:rsid w:val="00364618"/>
    <w:rsid w:val="003766BA"/>
    <w:rsid w:val="00382B3B"/>
    <w:rsid w:val="00393DA5"/>
    <w:rsid w:val="003C00E5"/>
    <w:rsid w:val="003E632C"/>
    <w:rsid w:val="0041501E"/>
    <w:rsid w:val="004236F8"/>
    <w:rsid w:val="004272BF"/>
    <w:rsid w:val="004340A7"/>
    <w:rsid w:val="00451E54"/>
    <w:rsid w:val="00465759"/>
    <w:rsid w:val="004741A0"/>
    <w:rsid w:val="0049117E"/>
    <w:rsid w:val="004912BD"/>
    <w:rsid w:val="00495FE0"/>
    <w:rsid w:val="004A1859"/>
    <w:rsid w:val="004C207D"/>
    <w:rsid w:val="004D1C69"/>
    <w:rsid w:val="004D4964"/>
    <w:rsid w:val="004D58FA"/>
    <w:rsid w:val="004E1BA5"/>
    <w:rsid w:val="004F4164"/>
    <w:rsid w:val="00500710"/>
    <w:rsid w:val="00501BDC"/>
    <w:rsid w:val="005135D3"/>
    <w:rsid w:val="00524672"/>
    <w:rsid w:val="00526A35"/>
    <w:rsid w:val="00536A2C"/>
    <w:rsid w:val="005838B2"/>
    <w:rsid w:val="00595154"/>
    <w:rsid w:val="005A396A"/>
    <w:rsid w:val="0060272A"/>
    <w:rsid w:val="00603F5A"/>
    <w:rsid w:val="00614018"/>
    <w:rsid w:val="00616388"/>
    <w:rsid w:val="00646DB8"/>
    <w:rsid w:val="006659A3"/>
    <w:rsid w:val="0069247B"/>
    <w:rsid w:val="006A29FF"/>
    <w:rsid w:val="006A3DA6"/>
    <w:rsid w:val="006B0CFD"/>
    <w:rsid w:val="006C4924"/>
    <w:rsid w:val="006D5096"/>
    <w:rsid w:val="00714C31"/>
    <w:rsid w:val="007279A2"/>
    <w:rsid w:val="00757B22"/>
    <w:rsid w:val="00757B33"/>
    <w:rsid w:val="007604E8"/>
    <w:rsid w:val="00763909"/>
    <w:rsid w:val="00764B42"/>
    <w:rsid w:val="007740E7"/>
    <w:rsid w:val="00787633"/>
    <w:rsid w:val="007972AA"/>
    <w:rsid w:val="007A7296"/>
    <w:rsid w:val="007B2E51"/>
    <w:rsid w:val="007B2F43"/>
    <w:rsid w:val="007C0B84"/>
    <w:rsid w:val="007C53AF"/>
    <w:rsid w:val="008266EF"/>
    <w:rsid w:val="00846F2C"/>
    <w:rsid w:val="008744BD"/>
    <w:rsid w:val="008A71B0"/>
    <w:rsid w:val="008C023A"/>
    <w:rsid w:val="008C0A62"/>
    <w:rsid w:val="008D45A3"/>
    <w:rsid w:val="008D47F6"/>
    <w:rsid w:val="00900B7A"/>
    <w:rsid w:val="0090652D"/>
    <w:rsid w:val="00911B23"/>
    <w:rsid w:val="009124EA"/>
    <w:rsid w:val="00917A52"/>
    <w:rsid w:val="009246F5"/>
    <w:rsid w:val="00942781"/>
    <w:rsid w:val="0095731B"/>
    <w:rsid w:val="00965254"/>
    <w:rsid w:val="00973F7D"/>
    <w:rsid w:val="00981ECF"/>
    <w:rsid w:val="00984B26"/>
    <w:rsid w:val="00990F4F"/>
    <w:rsid w:val="00990FC6"/>
    <w:rsid w:val="009A6C7D"/>
    <w:rsid w:val="009B6181"/>
    <w:rsid w:val="009E21BC"/>
    <w:rsid w:val="009F5965"/>
    <w:rsid w:val="00A03CA1"/>
    <w:rsid w:val="00A34F11"/>
    <w:rsid w:val="00A47DA1"/>
    <w:rsid w:val="00A76F32"/>
    <w:rsid w:val="00A77A1C"/>
    <w:rsid w:val="00A83D69"/>
    <w:rsid w:val="00A91E98"/>
    <w:rsid w:val="00A9214A"/>
    <w:rsid w:val="00AB0889"/>
    <w:rsid w:val="00AB22F0"/>
    <w:rsid w:val="00AD6DB7"/>
    <w:rsid w:val="00AD7FD9"/>
    <w:rsid w:val="00B00C96"/>
    <w:rsid w:val="00B02B49"/>
    <w:rsid w:val="00B06037"/>
    <w:rsid w:val="00B11F95"/>
    <w:rsid w:val="00B1483C"/>
    <w:rsid w:val="00B17F2A"/>
    <w:rsid w:val="00B2348C"/>
    <w:rsid w:val="00B34AEB"/>
    <w:rsid w:val="00B365ED"/>
    <w:rsid w:val="00B428F6"/>
    <w:rsid w:val="00B50589"/>
    <w:rsid w:val="00B50DD9"/>
    <w:rsid w:val="00B60455"/>
    <w:rsid w:val="00B71B9E"/>
    <w:rsid w:val="00B80751"/>
    <w:rsid w:val="00B96185"/>
    <w:rsid w:val="00BB0D3D"/>
    <w:rsid w:val="00BC0579"/>
    <w:rsid w:val="00BC532F"/>
    <w:rsid w:val="00BE3D9F"/>
    <w:rsid w:val="00BE5B64"/>
    <w:rsid w:val="00C05171"/>
    <w:rsid w:val="00C3689B"/>
    <w:rsid w:val="00C3779E"/>
    <w:rsid w:val="00C37B0C"/>
    <w:rsid w:val="00C43684"/>
    <w:rsid w:val="00C47B24"/>
    <w:rsid w:val="00C5727B"/>
    <w:rsid w:val="00C6034E"/>
    <w:rsid w:val="00C61964"/>
    <w:rsid w:val="00CA0CE3"/>
    <w:rsid w:val="00CA2191"/>
    <w:rsid w:val="00CA4F82"/>
    <w:rsid w:val="00CB2A26"/>
    <w:rsid w:val="00CD2930"/>
    <w:rsid w:val="00CD2EDA"/>
    <w:rsid w:val="00D01884"/>
    <w:rsid w:val="00D03336"/>
    <w:rsid w:val="00D20DD9"/>
    <w:rsid w:val="00D314FC"/>
    <w:rsid w:val="00D32E5F"/>
    <w:rsid w:val="00D43E2E"/>
    <w:rsid w:val="00D4534B"/>
    <w:rsid w:val="00D531E6"/>
    <w:rsid w:val="00D57E0C"/>
    <w:rsid w:val="00D6397B"/>
    <w:rsid w:val="00D712A7"/>
    <w:rsid w:val="00D73834"/>
    <w:rsid w:val="00D75E88"/>
    <w:rsid w:val="00D84292"/>
    <w:rsid w:val="00D97026"/>
    <w:rsid w:val="00DB5599"/>
    <w:rsid w:val="00E04018"/>
    <w:rsid w:val="00E04060"/>
    <w:rsid w:val="00E10BCF"/>
    <w:rsid w:val="00E13666"/>
    <w:rsid w:val="00E13C7E"/>
    <w:rsid w:val="00E253D2"/>
    <w:rsid w:val="00E3269F"/>
    <w:rsid w:val="00E41932"/>
    <w:rsid w:val="00E5185A"/>
    <w:rsid w:val="00E65214"/>
    <w:rsid w:val="00E72992"/>
    <w:rsid w:val="00E74600"/>
    <w:rsid w:val="00E816CB"/>
    <w:rsid w:val="00EB270D"/>
    <w:rsid w:val="00EB4BE9"/>
    <w:rsid w:val="00ED0EFE"/>
    <w:rsid w:val="00F07B04"/>
    <w:rsid w:val="00F213DF"/>
    <w:rsid w:val="00F470AA"/>
    <w:rsid w:val="00F674D4"/>
    <w:rsid w:val="00F7289A"/>
    <w:rsid w:val="00F76ACD"/>
    <w:rsid w:val="00F8115E"/>
    <w:rsid w:val="00FA0BA9"/>
    <w:rsid w:val="00FA0BB3"/>
    <w:rsid w:val="00FC3E8B"/>
    <w:rsid w:val="00FE4E17"/>
    <w:rsid w:val="00FE5DA5"/>
    <w:rsid w:val="00FF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A7"/>
    <w:pPr>
      <w:suppressAutoHyphens/>
    </w:pPr>
    <w:rPr>
      <w:sz w:val="28"/>
      <w:szCs w:val="28"/>
      <w:lang w:eastAsia="ar-SA"/>
    </w:rPr>
  </w:style>
  <w:style w:type="paragraph" w:styleId="1">
    <w:name w:val="heading 1"/>
    <w:basedOn w:val="a"/>
    <w:next w:val="a"/>
    <w:qFormat/>
    <w:rsid w:val="00D712A7"/>
    <w:pPr>
      <w:keepNext/>
      <w:tabs>
        <w:tab w:val="num" w:pos="1818"/>
      </w:tabs>
      <w:ind w:left="1818" w:hanging="1110"/>
      <w:outlineLvl w:val="0"/>
    </w:pPr>
    <w:rPr>
      <w:b/>
      <w:bCs/>
      <w:sz w:val="24"/>
      <w:szCs w:val="24"/>
    </w:rPr>
  </w:style>
  <w:style w:type="paragraph" w:styleId="2">
    <w:name w:val="heading 2"/>
    <w:basedOn w:val="a"/>
    <w:next w:val="a"/>
    <w:qFormat/>
    <w:rsid w:val="00D712A7"/>
    <w:pPr>
      <w:keepNext/>
      <w:spacing w:before="240" w:after="60"/>
      <w:outlineLvl w:val="1"/>
    </w:pPr>
    <w:rPr>
      <w:rFonts w:ascii="Arial" w:hAnsi="Arial" w:cs="Arial"/>
      <w:b/>
      <w:bCs/>
      <w:i/>
      <w:iCs/>
    </w:rPr>
  </w:style>
  <w:style w:type="paragraph" w:styleId="3">
    <w:name w:val="heading 3"/>
    <w:basedOn w:val="a"/>
    <w:next w:val="a"/>
    <w:qFormat/>
    <w:rsid w:val="00D712A7"/>
    <w:pPr>
      <w:keepNext/>
      <w:spacing w:before="240" w:after="60"/>
      <w:outlineLvl w:val="2"/>
    </w:pPr>
    <w:rPr>
      <w:rFonts w:ascii="Arial" w:hAnsi="Arial" w:cs="Arial"/>
      <w:b/>
      <w:bCs/>
      <w:sz w:val="26"/>
      <w:szCs w:val="26"/>
    </w:rPr>
  </w:style>
  <w:style w:type="paragraph" w:styleId="4">
    <w:name w:val="heading 4"/>
    <w:basedOn w:val="a"/>
    <w:next w:val="a"/>
    <w:qFormat/>
    <w:rsid w:val="00D712A7"/>
    <w:pPr>
      <w:keepNext/>
      <w:spacing w:before="240" w:after="60"/>
      <w:outlineLvl w:val="3"/>
    </w:pPr>
    <w:rPr>
      <w:b/>
      <w:bCs/>
    </w:rPr>
  </w:style>
  <w:style w:type="paragraph" w:styleId="7">
    <w:name w:val="heading 7"/>
    <w:basedOn w:val="a"/>
    <w:next w:val="a"/>
    <w:qFormat/>
    <w:rsid w:val="00D712A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712A7"/>
  </w:style>
  <w:style w:type="character" w:customStyle="1" w:styleId="WW-Absatz-Standardschriftart">
    <w:name w:val="WW-Absatz-Standardschriftart"/>
    <w:rsid w:val="00D712A7"/>
  </w:style>
  <w:style w:type="character" w:customStyle="1" w:styleId="WW-Absatz-Standardschriftart1">
    <w:name w:val="WW-Absatz-Standardschriftart1"/>
    <w:rsid w:val="00D712A7"/>
  </w:style>
  <w:style w:type="character" w:customStyle="1" w:styleId="WW-Absatz-Standardschriftart11">
    <w:name w:val="WW-Absatz-Standardschriftart11"/>
    <w:rsid w:val="00D712A7"/>
  </w:style>
  <w:style w:type="character" w:customStyle="1" w:styleId="WW-Absatz-Standardschriftart111">
    <w:name w:val="WW-Absatz-Standardschriftart111"/>
    <w:rsid w:val="00D712A7"/>
  </w:style>
  <w:style w:type="character" w:customStyle="1" w:styleId="WW-Absatz-Standardschriftart1111">
    <w:name w:val="WW-Absatz-Standardschriftart1111"/>
    <w:rsid w:val="00D712A7"/>
  </w:style>
  <w:style w:type="character" w:customStyle="1" w:styleId="WW-Absatz-Standardschriftart11111">
    <w:name w:val="WW-Absatz-Standardschriftart11111"/>
    <w:rsid w:val="00D712A7"/>
  </w:style>
  <w:style w:type="character" w:customStyle="1" w:styleId="WW-Absatz-Standardschriftart111111">
    <w:name w:val="WW-Absatz-Standardschriftart111111"/>
    <w:rsid w:val="00D712A7"/>
  </w:style>
  <w:style w:type="character" w:customStyle="1" w:styleId="WW8Num2z0">
    <w:name w:val="WW8Num2z0"/>
    <w:rsid w:val="00D712A7"/>
    <w:rPr>
      <w:rFonts w:ascii="Times New Roman" w:hAnsi="Times New Roman" w:cs="Times New Roman"/>
    </w:rPr>
  </w:style>
  <w:style w:type="character" w:customStyle="1" w:styleId="WW8Num3z0">
    <w:name w:val="WW8Num3z0"/>
    <w:rsid w:val="00D712A7"/>
    <w:rPr>
      <w:sz w:val="32"/>
    </w:rPr>
  </w:style>
  <w:style w:type="character" w:customStyle="1" w:styleId="WW8Num6z0">
    <w:name w:val="WW8Num6z0"/>
    <w:rsid w:val="00D712A7"/>
    <w:rPr>
      <w:rFonts w:ascii="Times New Roman" w:hAnsi="Times New Roman" w:cs="Times New Roman"/>
    </w:rPr>
  </w:style>
  <w:style w:type="character" w:customStyle="1" w:styleId="WW8Num7z0">
    <w:name w:val="WW8Num7z0"/>
    <w:rsid w:val="00D712A7"/>
    <w:rPr>
      <w:rFonts w:cs="Times New Roman"/>
    </w:rPr>
  </w:style>
  <w:style w:type="character" w:customStyle="1" w:styleId="WW8Num8z0">
    <w:name w:val="WW8Num8z0"/>
    <w:rsid w:val="00D712A7"/>
    <w:rPr>
      <w:rFonts w:ascii="Times New Roman" w:hAnsi="Times New Roman" w:cs="Times New Roman"/>
    </w:rPr>
  </w:style>
  <w:style w:type="character" w:customStyle="1" w:styleId="WW8Num9z0">
    <w:name w:val="WW8Num9z0"/>
    <w:rsid w:val="00D712A7"/>
    <w:rPr>
      <w:rFonts w:ascii="Times New Roman" w:hAnsi="Times New Roman" w:cs="Times New Roman"/>
    </w:rPr>
  </w:style>
  <w:style w:type="character" w:customStyle="1" w:styleId="WW8Num10z0">
    <w:name w:val="WW8Num10z0"/>
    <w:rsid w:val="00D712A7"/>
    <w:rPr>
      <w:rFonts w:ascii="Times New Roman" w:hAnsi="Times New Roman" w:cs="Times New Roman"/>
    </w:rPr>
  </w:style>
  <w:style w:type="character" w:customStyle="1" w:styleId="WW8Num12z0">
    <w:name w:val="WW8Num12z0"/>
    <w:rsid w:val="00D712A7"/>
    <w:rPr>
      <w:rFonts w:ascii="Times New Roman" w:hAnsi="Times New Roman" w:cs="Times New Roman"/>
    </w:rPr>
  </w:style>
  <w:style w:type="character" w:customStyle="1" w:styleId="WW8Num13z0">
    <w:name w:val="WW8Num13z0"/>
    <w:rsid w:val="00D712A7"/>
    <w:rPr>
      <w:rFonts w:ascii="Times New Roman" w:hAnsi="Times New Roman" w:cs="Times New Roman"/>
    </w:rPr>
  </w:style>
  <w:style w:type="character" w:customStyle="1" w:styleId="WW8Num14z0">
    <w:name w:val="WW8Num14z0"/>
    <w:rsid w:val="00D712A7"/>
    <w:rPr>
      <w:sz w:val="32"/>
    </w:rPr>
  </w:style>
  <w:style w:type="character" w:customStyle="1" w:styleId="WW8Num16z0">
    <w:name w:val="WW8Num16z0"/>
    <w:rsid w:val="00D712A7"/>
    <w:rPr>
      <w:rFonts w:ascii="Times New Roman" w:hAnsi="Times New Roman" w:cs="Times New Roman"/>
    </w:rPr>
  </w:style>
  <w:style w:type="character" w:customStyle="1" w:styleId="WW8Num17z0">
    <w:name w:val="WW8Num17z0"/>
    <w:rsid w:val="00D712A7"/>
    <w:rPr>
      <w:rFonts w:ascii="Times New Roman" w:hAnsi="Times New Roman" w:cs="Times New Roman"/>
    </w:rPr>
  </w:style>
  <w:style w:type="character" w:customStyle="1" w:styleId="WW8Num18z0">
    <w:name w:val="WW8Num18z0"/>
    <w:rsid w:val="00D712A7"/>
    <w:rPr>
      <w:rFonts w:ascii="Times New Roman" w:hAnsi="Times New Roman" w:cs="Times New Roman"/>
    </w:rPr>
  </w:style>
  <w:style w:type="character" w:customStyle="1" w:styleId="WW8Num19z0">
    <w:name w:val="WW8Num19z0"/>
    <w:rsid w:val="00D712A7"/>
    <w:rPr>
      <w:rFonts w:ascii="Times New Roman" w:hAnsi="Times New Roman" w:cs="Times New Roman"/>
    </w:rPr>
  </w:style>
  <w:style w:type="character" w:customStyle="1" w:styleId="WW8Num20z0">
    <w:name w:val="WW8Num20z0"/>
    <w:rsid w:val="00D712A7"/>
    <w:rPr>
      <w:rFonts w:ascii="Times New Roman" w:hAnsi="Times New Roman" w:cs="Times New Roman"/>
    </w:rPr>
  </w:style>
  <w:style w:type="character" w:customStyle="1" w:styleId="WW8Num21z0">
    <w:name w:val="WW8Num21z0"/>
    <w:rsid w:val="00D712A7"/>
    <w:rPr>
      <w:rFonts w:ascii="Times New Roman" w:hAnsi="Times New Roman" w:cs="Times New Roman"/>
    </w:rPr>
  </w:style>
  <w:style w:type="character" w:customStyle="1" w:styleId="10">
    <w:name w:val="Основной шрифт абзаца1"/>
    <w:rsid w:val="00D712A7"/>
  </w:style>
  <w:style w:type="character" w:customStyle="1" w:styleId="hl41">
    <w:name w:val="hl41"/>
    <w:basedOn w:val="10"/>
    <w:rsid w:val="00D712A7"/>
    <w:rPr>
      <w:b/>
      <w:bCs/>
      <w:sz w:val="20"/>
      <w:szCs w:val="20"/>
    </w:rPr>
  </w:style>
  <w:style w:type="paragraph" w:customStyle="1" w:styleId="a3">
    <w:name w:val="Заголовок"/>
    <w:basedOn w:val="a"/>
    <w:next w:val="a4"/>
    <w:rsid w:val="00D712A7"/>
    <w:pPr>
      <w:keepNext/>
      <w:spacing w:before="240" w:after="120"/>
    </w:pPr>
    <w:rPr>
      <w:rFonts w:ascii="Arial" w:eastAsia="MS Mincho" w:hAnsi="Arial" w:cs="Tahoma"/>
    </w:rPr>
  </w:style>
  <w:style w:type="paragraph" w:styleId="a4">
    <w:name w:val="Body Text"/>
    <w:basedOn w:val="a"/>
    <w:rsid w:val="00D712A7"/>
    <w:pPr>
      <w:spacing w:after="120"/>
    </w:pPr>
  </w:style>
  <w:style w:type="paragraph" w:styleId="a5">
    <w:name w:val="List"/>
    <w:basedOn w:val="a4"/>
    <w:rsid w:val="00D712A7"/>
    <w:rPr>
      <w:rFonts w:cs="Tahoma"/>
    </w:rPr>
  </w:style>
  <w:style w:type="paragraph" w:customStyle="1" w:styleId="11">
    <w:name w:val="Название1"/>
    <w:basedOn w:val="a"/>
    <w:rsid w:val="00D712A7"/>
    <w:pPr>
      <w:suppressLineNumbers/>
      <w:spacing w:before="120" w:after="120"/>
    </w:pPr>
    <w:rPr>
      <w:rFonts w:cs="Tahoma"/>
      <w:i/>
      <w:iCs/>
      <w:sz w:val="24"/>
      <w:szCs w:val="24"/>
    </w:rPr>
  </w:style>
  <w:style w:type="paragraph" w:customStyle="1" w:styleId="12">
    <w:name w:val="Указатель1"/>
    <w:basedOn w:val="a"/>
    <w:rsid w:val="00D712A7"/>
    <w:pPr>
      <w:suppressLineNumbers/>
    </w:pPr>
    <w:rPr>
      <w:rFonts w:cs="Tahoma"/>
    </w:rPr>
  </w:style>
  <w:style w:type="paragraph" w:styleId="a6">
    <w:name w:val="Body Text Indent"/>
    <w:basedOn w:val="a"/>
    <w:rsid w:val="00D712A7"/>
    <w:pPr>
      <w:ind w:firstLine="900"/>
      <w:jc w:val="both"/>
    </w:pPr>
    <w:rPr>
      <w:szCs w:val="24"/>
    </w:rPr>
  </w:style>
  <w:style w:type="paragraph" w:customStyle="1" w:styleId="ConsTitle">
    <w:name w:val="ConsTitle"/>
    <w:rsid w:val="00D712A7"/>
    <w:pPr>
      <w:widowControl w:val="0"/>
      <w:suppressAutoHyphens/>
      <w:autoSpaceDE w:val="0"/>
      <w:ind w:right="19772"/>
    </w:pPr>
    <w:rPr>
      <w:rFonts w:ascii="Arial" w:eastAsia="Arial" w:hAnsi="Arial" w:cs="Arial"/>
      <w:b/>
      <w:bCs/>
      <w:sz w:val="16"/>
      <w:szCs w:val="16"/>
      <w:lang w:eastAsia="ar-SA"/>
    </w:rPr>
  </w:style>
  <w:style w:type="paragraph" w:styleId="a7">
    <w:name w:val="Balloon Text"/>
    <w:basedOn w:val="a"/>
    <w:rsid w:val="00D712A7"/>
    <w:rPr>
      <w:rFonts w:ascii="Tahoma" w:hAnsi="Tahoma" w:cs="Tahoma"/>
      <w:sz w:val="16"/>
      <w:szCs w:val="16"/>
    </w:rPr>
  </w:style>
  <w:style w:type="paragraph" w:customStyle="1" w:styleId="ConsPlusNormal">
    <w:name w:val="ConsPlusNormal"/>
    <w:uiPriority w:val="99"/>
    <w:rsid w:val="00D712A7"/>
    <w:pPr>
      <w:widowControl w:val="0"/>
      <w:suppressAutoHyphens/>
      <w:autoSpaceDE w:val="0"/>
      <w:ind w:firstLine="720"/>
    </w:pPr>
    <w:rPr>
      <w:rFonts w:ascii="Arial" w:eastAsia="Arial" w:hAnsi="Arial" w:cs="Arial"/>
      <w:lang w:eastAsia="ar-SA"/>
    </w:rPr>
  </w:style>
  <w:style w:type="paragraph" w:styleId="a8">
    <w:name w:val="Title"/>
    <w:basedOn w:val="a"/>
    <w:next w:val="a9"/>
    <w:qFormat/>
    <w:rsid w:val="00D712A7"/>
    <w:pPr>
      <w:jc w:val="center"/>
    </w:pPr>
    <w:rPr>
      <w:b/>
      <w:bCs/>
      <w:i/>
      <w:iCs/>
      <w:sz w:val="32"/>
      <w:szCs w:val="32"/>
    </w:rPr>
  </w:style>
  <w:style w:type="paragraph" w:styleId="a9">
    <w:name w:val="Subtitle"/>
    <w:basedOn w:val="a3"/>
    <w:next w:val="a4"/>
    <w:qFormat/>
    <w:rsid w:val="00D712A7"/>
    <w:pPr>
      <w:jc w:val="center"/>
    </w:pPr>
    <w:rPr>
      <w:i/>
      <w:iCs/>
    </w:rPr>
  </w:style>
  <w:style w:type="paragraph" w:styleId="aa">
    <w:name w:val="Normal (Web)"/>
    <w:basedOn w:val="a"/>
    <w:uiPriority w:val="99"/>
    <w:rsid w:val="00D712A7"/>
    <w:pPr>
      <w:spacing w:before="100" w:after="100"/>
    </w:pPr>
    <w:rPr>
      <w:rFonts w:ascii="Arial Unicode MS" w:eastAsia="Arial Unicode MS" w:hAnsi="Arial Unicode MS"/>
      <w:sz w:val="24"/>
      <w:szCs w:val="24"/>
    </w:rPr>
  </w:style>
  <w:style w:type="paragraph" w:customStyle="1" w:styleId="ConsCell">
    <w:name w:val="ConsCell"/>
    <w:rsid w:val="00D712A7"/>
    <w:pPr>
      <w:widowControl w:val="0"/>
      <w:suppressAutoHyphens/>
      <w:autoSpaceDE w:val="0"/>
      <w:ind w:right="19772"/>
    </w:pPr>
    <w:rPr>
      <w:rFonts w:ascii="Arial" w:eastAsia="Arial" w:hAnsi="Arial" w:cs="Arial"/>
      <w:lang w:eastAsia="ar-SA"/>
    </w:rPr>
  </w:style>
  <w:style w:type="paragraph" w:customStyle="1" w:styleId="ConsPlusNonformat">
    <w:name w:val="ConsPlusNonformat"/>
    <w:rsid w:val="00D712A7"/>
    <w:pPr>
      <w:widowControl w:val="0"/>
      <w:suppressAutoHyphens/>
      <w:autoSpaceDE w:val="0"/>
    </w:pPr>
    <w:rPr>
      <w:rFonts w:ascii="Courier New" w:eastAsia="Arial" w:hAnsi="Courier New" w:cs="Courier New"/>
      <w:lang w:eastAsia="ar-SA"/>
    </w:rPr>
  </w:style>
  <w:style w:type="paragraph" w:customStyle="1" w:styleId="ConsPlusTitle">
    <w:name w:val="ConsPlusTitle"/>
    <w:rsid w:val="00D712A7"/>
    <w:pPr>
      <w:widowControl w:val="0"/>
      <w:suppressAutoHyphens/>
      <w:autoSpaceDE w:val="0"/>
    </w:pPr>
    <w:rPr>
      <w:rFonts w:ascii="Arial" w:eastAsia="Arial" w:hAnsi="Arial" w:cs="Arial"/>
      <w:b/>
      <w:bCs/>
      <w:lang w:eastAsia="ar-SA"/>
    </w:rPr>
  </w:style>
  <w:style w:type="paragraph" w:customStyle="1" w:styleId="ConsNormal">
    <w:name w:val="ConsNormal"/>
    <w:rsid w:val="00D712A7"/>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D712A7"/>
    <w:pPr>
      <w:widowControl w:val="0"/>
      <w:suppressAutoHyphens/>
      <w:autoSpaceDE w:val="0"/>
      <w:ind w:right="19772"/>
    </w:pPr>
    <w:rPr>
      <w:rFonts w:ascii="Courier New" w:eastAsia="Arial" w:hAnsi="Courier New" w:cs="Courier New"/>
      <w:lang w:eastAsia="ar-SA"/>
    </w:rPr>
  </w:style>
  <w:style w:type="paragraph" w:customStyle="1" w:styleId="13">
    <w:name w:val="Текст1"/>
    <w:basedOn w:val="a"/>
    <w:rsid w:val="00D712A7"/>
    <w:pPr>
      <w:autoSpaceDE w:val="0"/>
    </w:pPr>
    <w:rPr>
      <w:rFonts w:ascii="Courier New" w:hAnsi="Courier New" w:cs="Courier New"/>
      <w:sz w:val="20"/>
      <w:szCs w:val="20"/>
    </w:rPr>
  </w:style>
  <w:style w:type="paragraph" w:customStyle="1" w:styleId="14">
    <w:name w:val="Абзац списка1"/>
    <w:basedOn w:val="a"/>
    <w:rsid w:val="00D712A7"/>
    <w:pPr>
      <w:ind w:left="720"/>
      <w:jc w:val="both"/>
    </w:pPr>
    <w:rPr>
      <w:rFonts w:ascii="Calibri" w:hAnsi="Calibri"/>
    </w:rPr>
  </w:style>
  <w:style w:type="table" w:styleId="ab">
    <w:name w:val="Table Grid"/>
    <w:basedOn w:val="a1"/>
    <w:rsid w:val="00C37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353CC5"/>
    <w:pPr>
      <w:spacing w:after="120" w:line="480" w:lineRule="auto"/>
    </w:pPr>
  </w:style>
  <w:style w:type="paragraph" w:styleId="21">
    <w:name w:val="Body Text Indent 2"/>
    <w:basedOn w:val="a"/>
    <w:rsid w:val="00353CC5"/>
    <w:pPr>
      <w:spacing w:after="120" w:line="480" w:lineRule="auto"/>
      <w:ind w:left="283"/>
    </w:pPr>
  </w:style>
  <w:style w:type="paragraph" w:styleId="30">
    <w:name w:val="Body Text Indent 3"/>
    <w:basedOn w:val="a"/>
    <w:rsid w:val="00353CC5"/>
    <w:pPr>
      <w:spacing w:after="120"/>
      <w:ind w:left="283"/>
    </w:pPr>
    <w:rPr>
      <w:sz w:val="16"/>
      <w:szCs w:val="16"/>
    </w:rPr>
  </w:style>
  <w:style w:type="paragraph" w:styleId="ac">
    <w:name w:val="footnote text"/>
    <w:basedOn w:val="a"/>
    <w:semiHidden/>
    <w:rsid w:val="00353CC5"/>
    <w:pPr>
      <w:suppressAutoHyphens w:val="0"/>
    </w:pPr>
    <w:rPr>
      <w:sz w:val="20"/>
      <w:szCs w:val="20"/>
      <w:lang w:eastAsia="ru-RU"/>
    </w:rPr>
  </w:style>
  <w:style w:type="paragraph" w:styleId="ad">
    <w:name w:val="header"/>
    <w:basedOn w:val="a"/>
    <w:rsid w:val="00353CC5"/>
    <w:pPr>
      <w:tabs>
        <w:tab w:val="center" w:pos="4677"/>
        <w:tab w:val="right" w:pos="9355"/>
      </w:tabs>
      <w:suppressAutoHyphens w:val="0"/>
      <w:overflowPunct w:val="0"/>
      <w:autoSpaceDE w:val="0"/>
      <w:autoSpaceDN w:val="0"/>
      <w:adjustRightInd w:val="0"/>
      <w:jc w:val="both"/>
    </w:pPr>
    <w:rPr>
      <w:lang w:eastAsia="ru-RU"/>
    </w:rPr>
  </w:style>
  <w:style w:type="paragraph" w:styleId="ae">
    <w:name w:val="caption"/>
    <w:basedOn w:val="a"/>
    <w:next w:val="a"/>
    <w:qFormat/>
    <w:rsid w:val="00353CC5"/>
    <w:pPr>
      <w:suppressAutoHyphens w:val="0"/>
      <w:autoSpaceDE w:val="0"/>
      <w:autoSpaceDN w:val="0"/>
      <w:adjustRightInd w:val="0"/>
      <w:spacing w:line="360" w:lineRule="auto"/>
      <w:ind w:firstLine="540"/>
      <w:jc w:val="both"/>
    </w:pPr>
    <w:rPr>
      <w:lang w:eastAsia="ru-RU"/>
    </w:rPr>
  </w:style>
  <w:style w:type="character" w:styleId="af">
    <w:name w:val="footnote reference"/>
    <w:basedOn w:val="a0"/>
    <w:semiHidden/>
    <w:rsid w:val="00353CC5"/>
    <w:rPr>
      <w:vertAlign w:val="superscript"/>
    </w:rPr>
  </w:style>
  <w:style w:type="paragraph" w:customStyle="1" w:styleId="ConsPlusCell">
    <w:name w:val="ConsPlusCell"/>
    <w:rsid w:val="001044D5"/>
    <w:pPr>
      <w:widowControl w:val="0"/>
      <w:suppressAutoHyphens/>
      <w:autoSpaceDE w:val="0"/>
    </w:pPr>
    <w:rPr>
      <w:rFonts w:ascii="Arial" w:eastAsia="Arial" w:hAnsi="Arial" w:cs="Arial"/>
      <w:lang w:eastAsia="ar-SA"/>
    </w:rPr>
  </w:style>
  <w:style w:type="character" w:styleId="af0">
    <w:name w:val="Hyperlink"/>
    <w:basedOn w:val="a0"/>
    <w:rsid w:val="001F7AA3"/>
    <w:rPr>
      <w:strike w:val="0"/>
      <w:dstrike w:val="0"/>
      <w:color w:val="0000FF"/>
      <w:u w:val="none"/>
      <w:effect w:val="none"/>
    </w:rPr>
  </w:style>
  <w:style w:type="character" w:customStyle="1" w:styleId="apple-converted-space">
    <w:name w:val="apple-converted-space"/>
    <w:basedOn w:val="a0"/>
    <w:rsid w:val="00E10BCF"/>
  </w:style>
  <w:style w:type="paragraph" w:styleId="af1">
    <w:name w:val="No Spacing"/>
    <w:uiPriority w:val="1"/>
    <w:qFormat/>
    <w:rsid w:val="00AB22F0"/>
    <w:rPr>
      <w:rFonts w:ascii="Calibri" w:eastAsia="Calibri" w:hAnsi="Calibri"/>
      <w:sz w:val="22"/>
      <w:szCs w:val="22"/>
      <w:lang w:eastAsia="en-US"/>
    </w:rPr>
  </w:style>
  <w:style w:type="character" w:styleId="af2">
    <w:name w:val="Emphasis"/>
    <w:basedOn w:val="a0"/>
    <w:uiPriority w:val="20"/>
    <w:qFormat/>
    <w:rsid w:val="00B50589"/>
    <w:rPr>
      <w:i/>
      <w:iCs/>
    </w:rPr>
  </w:style>
  <w:style w:type="paragraph" w:customStyle="1" w:styleId="article">
    <w:name w:val="article"/>
    <w:basedOn w:val="a"/>
    <w:rsid w:val="004D4964"/>
    <w:pPr>
      <w:suppressAutoHyphens w:val="0"/>
      <w:spacing w:before="100" w:beforeAutospacing="1" w:after="100" w:afterAutospacing="1"/>
    </w:pPr>
    <w:rPr>
      <w:sz w:val="24"/>
      <w:szCs w:val="24"/>
      <w:lang w:eastAsia="ru-RU"/>
    </w:rPr>
  </w:style>
  <w:style w:type="character" w:customStyle="1" w:styleId="22">
    <w:name w:val="Гиперссылка2"/>
    <w:basedOn w:val="a0"/>
    <w:rsid w:val="004D4964"/>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31411854">
      <w:bodyDiv w:val="1"/>
      <w:marLeft w:val="0"/>
      <w:marRight w:val="0"/>
      <w:marTop w:val="0"/>
      <w:marBottom w:val="0"/>
      <w:divBdr>
        <w:top w:val="none" w:sz="0" w:space="0" w:color="auto"/>
        <w:left w:val="none" w:sz="0" w:space="0" w:color="auto"/>
        <w:bottom w:val="none" w:sz="0" w:space="0" w:color="auto"/>
        <w:right w:val="none" w:sz="0" w:space="0" w:color="auto"/>
      </w:divBdr>
    </w:div>
    <w:div w:id="247736351">
      <w:bodyDiv w:val="1"/>
      <w:marLeft w:val="0"/>
      <w:marRight w:val="0"/>
      <w:marTop w:val="0"/>
      <w:marBottom w:val="0"/>
      <w:divBdr>
        <w:top w:val="none" w:sz="0" w:space="0" w:color="auto"/>
        <w:left w:val="none" w:sz="0" w:space="0" w:color="auto"/>
        <w:bottom w:val="none" w:sz="0" w:space="0" w:color="auto"/>
        <w:right w:val="none" w:sz="0" w:space="0" w:color="auto"/>
      </w:divBdr>
    </w:div>
    <w:div w:id="252591920">
      <w:bodyDiv w:val="1"/>
      <w:marLeft w:val="0"/>
      <w:marRight w:val="0"/>
      <w:marTop w:val="0"/>
      <w:marBottom w:val="0"/>
      <w:divBdr>
        <w:top w:val="none" w:sz="0" w:space="0" w:color="auto"/>
        <w:left w:val="none" w:sz="0" w:space="0" w:color="auto"/>
        <w:bottom w:val="none" w:sz="0" w:space="0" w:color="auto"/>
        <w:right w:val="none" w:sz="0" w:space="0" w:color="auto"/>
      </w:divBdr>
    </w:div>
    <w:div w:id="300888158">
      <w:bodyDiv w:val="1"/>
      <w:marLeft w:val="0"/>
      <w:marRight w:val="0"/>
      <w:marTop w:val="0"/>
      <w:marBottom w:val="0"/>
      <w:divBdr>
        <w:top w:val="none" w:sz="0" w:space="0" w:color="auto"/>
        <w:left w:val="none" w:sz="0" w:space="0" w:color="auto"/>
        <w:bottom w:val="none" w:sz="0" w:space="0" w:color="auto"/>
        <w:right w:val="none" w:sz="0" w:space="0" w:color="auto"/>
      </w:divBdr>
    </w:div>
    <w:div w:id="341475192">
      <w:bodyDiv w:val="1"/>
      <w:marLeft w:val="0"/>
      <w:marRight w:val="0"/>
      <w:marTop w:val="0"/>
      <w:marBottom w:val="0"/>
      <w:divBdr>
        <w:top w:val="none" w:sz="0" w:space="0" w:color="auto"/>
        <w:left w:val="none" w:sz="0" w:space="0" w:color="auto"/>
        <w:bottom w:val="none" w:sz="0" w:space="0" w:color="auto"/>
        <w:right w:val="none" w:sz="0" w:space="0" w:color="auto"/>
      </w:divBdr>
    </w:div>
    <w:div w:id="369306514">
      <w:bodyDiv w:val="1"/>
      <w:marLeft w:val="0"/>
      <w:marRight w:val="0"/>
      <w:marTop w:val="0"/>
      <w:marBottom w:val="0"/>
      <w:divBdr>
        <w:top w:val="none" w:sz="0" w:space="0" w:color="auto"/>
        <w:left w:val="none" w:sz="0" w:space="0" w:color="auto"/>
        <w:bottom w:val="none" w:sz="0" w:space="0" w:color="auto"/>
        <w:right w:val="none" w:sz="0" w:space="0" w:color="auto"/>
      </w:divBdr>
    </w:div>
    <w:div w:id="411391093">
      <w:bodyDiv w:val="1"/>
      <w:marLeft w:val="0"/>
      <w:marRight w:val="0"/>
      <w:marTop w:val="0"/>
      <w:marBottom w:val="0"/>
      <w:divBdr>
        <w:top w:val="none" w:sz="0" w:space="0" w:color="auto"/>
        <w:left w:val="none" w:sz="0" w:space="0" w:color="auto"/>
        <w:bottom w:val="none" w:sz="0" w:space="0" w:color="auto"/>
        <w:right w:val="none" w:sz="0" w:space="0" w:color="auto"/>
      </w:divBdr>
    </w:div>
    <w:div w:id="455951301">
      <w:bodyDiv w:val="1"/>
      <w:marLeft w:val="0"/>
      <w:marRight w:val="0"/>
      <w:marTop w:val="0"/>
      <w:marBottom w:val="0"/>
      <w:divBdr>
        <w:top w:val="none" w:sz="0" w:space="0" w:color="auto"/>
        <w:left w:val="none" w:sz="0" w:space="0" w:color="auto"/>
        <w:bottom w:val="none" w:sz="0" w:space="0" w:color="auto"/>
        <w:right w:val="none" w:sz="0" w:space="0" w:color="auto"/>
      </w:divBdr>
    </w:div>
    <w:div w:id="469136907">
      <w:bodyDiv w:val="1"/>
      <w:marLeft w:val="0"/>
      <w:marRight w:val="0"/>
      <w:marTop w:val="0"/>
      <w:marBottom w:val="0"/>
      <w:divBdr>
        <w:top w:val="none" w:sz="0" w:space="0" w:color="auto"/>
        <w:left w:val="none" w:sz="0" w:space="0" w:color="auto"/>
        <w:bottom w:val="none" w:sz="0" w:space="0" w:color="auto"/>
        <w:right w:val="none" w:sz="0" w:space="0" w:color="auto"/>
      </w:divBdr>
    </w:div>
    <w:div w:id="506020830">
      <w:bodyDiv w:val="1"/>
      <w:marLeft w:val="0"/>
      <w:marRight w:val="0"/>
      <w:marTop w:val="0"/>
      <w:marBottom w:val="0"/>
      <w:divBdr>
        <w:top w:val="none" w:sz="0" w:space="0" w:color="auto"/>
        <w:left w:val="none" w:sz="0" w:space="0" w:color="auto"/>
        <w:bottom w:val="none" w:sz="0" w:space="0" w:color="auto"/>
        <w:right w:val="none" w:sz="0" w:space="0" w:color="auto"/>
      </w:divBdr>
    </w:div>
    <w:div w:id="646323056">
      <w:bodyDiv w:val="1"/>
      <w:marLeft w:val="0"/>
      <w:marRight w:val="0"/>
      <w:marTop w:val="0"/>
      <w:marBottom w:val="0"/>
      <w:divBdr>
        <w:top w:val="none" w:sz="0" w:space="0" w:color="auto"/>
        <w:left w:val="none" w:sz="0" w:space="0" w:color="auto"/>
        <w:bottom w:val="none" w:sz="0" w:space="0" w:color="auto"/>
        <w:right w:val="none" w:sz="0" w:space="0" w:color="auto"/>
      </w:divBdr>
    </w:div>
    <w:div w:id="660278353">
      <w:bodyDiv w:val="1"/>
      <w:marLeft w:val="0"/>
      <w:marRight w:val="0"/>
      <w:marTop w:val="0"/>
      <w:marBottom w:val="0"/>
      <w:divBdr>
        <w:top w:val="none" w:sz="0" w:space="0" w:color="auto"/>
        <w:left w:val="none" w:sz="0" w:space="0" w:color="auto"/>
        <w:bottom w:val="none" w:sz="0" w:space="0" w:color="auto"/>
        <w:right w:val="none" w:sz="0" w:space="0" w:color="auto"/>
      </w:divBdr>
    </w:div>
    <w:div w:id="677077738">
      <w:bodyDiv w:val="1"/>
      <w:marLeft w:val="0"/>
      <w:marRight w:val="0"/>
      <w:marTop w:val="0"/>
      <w:marBottom w:val="0"/>
      <w:divBdr>
        <w:top w:val="none" w:sz="0" w:space="0" w:color="auto"/>
        <w:left w:val="none" w:sz="0" w:space="0" w:color="auto"/>
        <w:bottom w:val="none" w:sz="0" w:space="0" w:color="auto"/>
        <w:right w:val="none" w:sz="0" w:space="0" w:color="auto"/>
      </w:divBdr>
    </w:div>
    <w:div w:id="679158577">
      <w:bodyDiv w:val="1"/>
      <w:marLeft w:val="0"/>
      <w:marRight w:val="0"/>
      <w:marTop w:val="0"/>
      <w:marBottom w:val="0"/>
      <w:divBdr>
        <w:top w:val="none" w:sz="0" w:space="0" w:color="auto"/>
        <w:left w:val="none" w:sz="0" w:space="0" w:color="auto"/>
        <w:bottom w:val="none" w:sz="0" w:space="0" w:color="auto"/>
        <w:right w:val="none" w:sz="0" w:space="0" w:color="auto"/>
      </w:divBdr>
    </w:div>
    <w:div w:id="763649981">
      <w:bodyDiv w:val="1"/>
      <w:marLeft w:val="0"/>
      <w:marRight w:val="0"/>
      <w:marTop w:val="0"/>
      <w:marBottom w:val="0"/>
      <w:divBdr>
        <w:top w:val="none" w:sz="0" w:space="0" w:color="auto"/>
        <w:left w:val="none" w:sz="0" w:space="0" w:color="auto"/>
        <w:bottom w:val="none" w:sz="0" w:space="0" w:color="auto"/>
        <w:right w:val="none" w:sz="0" w:space="0" w:color="auto"/>
      </w:divBdr>
    </w:div>
    <w:div w:id="778447975">
      <w:bodyDiv w:val="1"/>
      <w:marLeft w:val="0"/>
      <w:marRight w:val="0"/>
      <w:marTop w:val="0"/>
      <w:marBottom w:val="0"/>
      <w:divBdr>
        <w:top w:val="none" w:sz="0" w:space="0" w:color="auto"/>
        <w:left w:val="none" w:sz="0" w:space="0" w:color="auto"/>
        <w:bottom w:val="none" w:sz="0" w:space="0" w:color="auto"/>
        <w:right w:val="none" w:sz="0" w:space="0" w:color="auto"/>
      </w:divBdr>
    </w:div>
    <w:div w:id="796022492">
      <w:bodyDiv w:val="1"/>
      <w:marLeft w:val="0"/>
      <w:marRight w:val="0"/>
      <w:marTop w:val="0"/>
      <w:marBottom w:val="0"/>
      <w:divBdr>
        <w:top w:val="none" w:sz="0" w:space="0" w:color="auto"/>
        <w:left w:val="none" w:sz="0" w:space="0" w:color="auto"/>
        <w:bottom w:val="none" w:sz="0" w:space="0" w:color="auto"/>
        <w:right w:val="none" w:sz="0" w:space="0" w:color="auto"/>
      </w:divBdr>
    </w:div>
    <w:div w:id="878975172">
      <w:bodyDiv w:val="1"/>
      <w:marLeft w:val="0"/>
      <w:marRight w:val="0"/>
      <w:marTop w:val="0"/>
      <w:marBottom w:val="0"/>
      <w:divBdr>
        <w:top w:val="none" w:sz="0" w:space="0" w:color="auto"/>
        <w:left w:val="none" w:sz="0" w:space="0" w:color="auto"/>
        <w:bottom w:val="none" w:sz="0" w:space="0" w:color="auto"/>
        <w:right w:val="none" w:sz="0" w:space="0" w:color="auto"/>
      </w:divBdr>
    </w:div>
    <w:div w:id="1197544900">
      <w:bodyDiv w:val="1"/>
      <w:marLeft w:val="0"/>
      <w:marRight w:val="0"/>
      <w:marTop w:val="0"/>
      <w:marBottom w:val="0"/>
      <w:divBdr>
        <w:top w:val="none" w:sz="0" w:space="0" w:color="auto"/>
        <w:left w:val="none" w:sz="0" w:space="0" w:color="auto"/>
        <w:bottom w:val="none" w:sz="0" w:space="0" w:color="auto"/>
        <w:right w:val="none" w:sz="0" w:space="0" w:color="auto"/>
      </w:divBdr>
    </w:div>
    <w:div w:id="1240751423">
      <w:bodyDiv w:val="1"/>
      <w:marLeft w:val="0"/>
      <w:marRight w:val="0"/>
      <w:marTop w:val="0"/>
      <w:marBottom w:val="0"/>
      <w:divBdr>
        <w:top w:val="none" w:sz="0" w:space="0" w:color="auto"/>
        <w:left w:val="none" w:sz="0" w:space="0" w:color="auto"/>
        <w:bottom w:val="none" w:sz="0" w:space="0" w:color="auto"/>
        <w:right w:val="none" w:sz="0" w:space="0" w:color="auto"/>
      </w:divBdr>
    </w:div>
    <w:div w:id="1243249336">
      <w:bodyDiv w:val="1"/>
      <w:marLeft w:val="0"/>
      <w:marRight w:val="0"/>
      <w:marTop w:val="0"/>
      <w:marBottom w:val="0"/>
      <w:divBdr>
        <w:top w:val="none" w:sz="0" w:space="0" w:color="auto"/>
        <w:left w:val="none" w:sz="0" w:space="0" w:color="auto"/>
        <w:bottom w:val="none" w:sz="0" w:space="0" w:color="auto"/>
        <w:right w:val="none" w:sz="0" w:space="0" w:color="auto"/>
      </w:divBdr>
    </w:div>
    <w:div w:id="1262295675">
      <w:bodyDiv w:val="1"/>
      <w:marLeft w:val="0"/>
      <w:marRight w:val="0"/>
      <w:marTop w:val="0"/>
      <w:marBottom w:val="0"/>
      <w:divBdr>
        <w:top w:val="none" w:sz="0" w:space="0" w:color="auto"/>
        <w:left w:val="none" w:sz="0" w:space="0" w:color="auto"/>
        <w:bottom w:val="none" w:sz="0" w:space="0" w:color="auto"/>
        <w:right w:val="none" w:sz="0" w:space="0" w:color="auto"/>
      </w:divBdr>
    </w:div>
    <w:div w:id="1338381343">
      <w:bodyDiv w:val="1"/>
      <w:marLeft w:val="0"/>
      <w:marRight w:val="0"/>
      <w:marTop w:val="0"/>
      <w:marBottom w:val="0"/>
      <w:divBdr>
        <w:top w:val="none" w:sz="0" w:space="0" w:color="auto"/>
        <w:left w:val="none" w:sz="0" w:space="0" w:color="auto"/>
        <w:bottom w:val="none" w:sz="0" w:space="0" w:color="auto"/>
        <w:right w:val="none" w:sz="0" w:space="0" w:color="auto"/>
      </w:divBdr>
    </w:div>
    <w:div w:id="1350985414">
      <w:bodyDiv w:val="1"/>
      <w:marLeft w:val="0"/>
      <w:marRight w:val="0"/>
      <w:marTop w:val="0"/>
      <w:marBottom w:val="0"/>
      <w:divBdr>
        <w:top w:val="none" w:sz="0" w:space="0" w:color="auto"/>
        <w:left w:val="none" w:sz="0" w:space="0" w:color="auto"/>
        <w:bottom w:val="none" w:sz="0" w:space="0" w:color="auto"/>
        <w:right w:val="none" w:sz="0" w:space="0" w:color="auto"/>
      </w:divBdr>
    </w:div>
    <w:div w:id="1381595349">
      <w:bodyDiv w:val="1"/>
      <w:marLeft w:val="0"/>
      <w:marRight w:val="0"/>
      <w:marTop w:val="0"/>
      <w:marBottom w:val="0"/>
      <w:divBdr>
        <w:top w:val="none" w:sz="0" w:space="0" w:color="auto"/>
        <w:left w:val="none" w:sz="0" w:space="0" w:color="auto"/>
        <w:bottom w:val="none" w:sz="0" w:space="0" w:color="auto"/>
        <w:right w:val="none" w:sz="0" w:space="0" w:color="auto"/>
      </w:divBdr>
    </w:div>
    <w:div w:id="1548955325">
      <w:bodyDiv w:val="1"/>
      <w:marLeft w:val="0"/>
      <w:marRight w:val="0"/>
      <w:marTop w:val="0"/>
      <w:marBottom w:val="0"/>
      <w:divBdr>
        <w:top w:val="none" w:sz="0" w:space="0" w:color="auto"/>
        <w:left w:val="none" w:sz="0" w:space="0" w:color="auto"/>
        <w:bottom w:val="none" w:sz="0" w:space="0" w:color="auto"/>
        <w:right w:val="none" w:sz="0" w:space="0" w:color="auto"/>
      </w:divBdr>
    </w:div>
    <w:div w:id="1725180680">
      <w:bodyDiv w:val="1"/>
      <w:marLeft w:val="0"/>
      <w:marRight w:val="0"/>
      <w:marTop w:val="0"/>
      <w:marBottom w:val="0"/>
      <w:divBdr>
        <w:top w:val="none" w:sz="0" w:space="0" w:color="auto"/>
        <w:left w:val="none" w:sz="0" w:space="0" w:color="auto"/>
        <w:bottom w:val="none" w:sz="0" w:space="0" w:color="auto"/>
        <w:right w:val="none" w:sz="0" w:space="0" w:color="auto"/>
      </w:divBdr>
    </w:div>
    <w:div w:id="1819613456">
      <w:bodyDiv w:val="1"/>
      <w:marLeft w:val="0"/>
      <w:marRight w:val="0"/>
      <w:marTop w:val="0"/>
      <w:marBottom w:val="0"/>
      <w:divBdr>
        <w:top w:val="none" w:sz="0" w:space="0" w:color="auto"/>
        <w:left w:val="none" w:sz="0" w:space="0" w:color="auto"/>
        <w:bottom w:val="none" w:sz="0" w:space="0" w:color="auto"/>
        <w:right w:val="none" w:sz="0" w:space="0" w:color="auto"/>
      </w:divBdr>
    </w:div>
    <w:div w:id="1849102514">
      <w:bodyDiv w:val="1"/>
      <w:marLeft w:val="0"/>
      <w:marRight w:val="0"/>
      <w:marTop w:val="0"/>
      <w:marBottom w:val="0"/>
      <w:divBdr>
        <w:top w:val="none" w:sz="0" w:space="0" w:color="auto"/>
        <w:left w:val="none" w:sz="0" w:space="0" w:color="auto"/>
        <w:bottom w:val="none" w:sz="0" w:space="0" w:color="auto"/>
        <w:right w:val="none" w:sz="0" w:space="0" w:color="auto"/>
      </w:divBdr>
    </w:div>
    <w:div w:id="1981835299">
      <w:bodyDiv w:val="1"/>
      <w:marLeft w:val="0"/>
      <w:marRight w:val="0"/>
      <w:marTop w:val="0"/>
      <w:marBottom w:val="0"/>
      <w:divBdr>
        <w:top w:val="none" w:sz="0" w:space="0" w:color="auto"/>
        <w:left w:val="none" w:sz="0" w:space="0" w:color="auto"/>
        <w:bottom w:val="none" w:sz="0" w:space="0" w:color="auto"/>
        <w:right w:val="none" w:sz="0" w:space="0" w:color="auto"/>
      </w:divBdr>
    </w:div>
    <w:div w:id="19909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3385</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СОБРАНИЕ ДЕПУТАТОВ  ШУМАКОВСКОГО  СЕЛЬСОВЕТА</vt:lpstr>
    </vt:vector>
  </TitlesOfParts>
  <Company/>
  <LinksUpToDate>false</LinksUpToDate>
  <CharactersWithSpaces>22635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ШУМАКОВСКОГО  СЕЛЬСОВЕТА</dc:title>
  <dc:subject/>
  <dc:creator>user1</dc:creator>
  <cp:keywords/>
  <cp:lastModifiedBy>leshin</cp:lastModifiedBy>
  <cp:revision>6</cp:revision>
  <cp:lastPrinted>2018-10-04T07:27:00Z</cp:lastPrinted>
  <dcterms:created xsi:type="dcterms:W3CDTF">2023-03-29T12:00:00Z</dcterms:created>
  <dcterms:modified xsi:type="dcterms:W3CDTF">2024-04-26T09:19:00Z</dcterms:modified>
</cp:coreProperties>
</file>