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E" w:rsidRPr="00FD7190" w:rsidRDefault="00A6176E" w:rsidP="00A6176E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-335280</wp:posOffset>
            </wp:positionV>
            <wp:extent cx="1028700" cy="99758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Default="00A6176E" w:rsidP="00A6176E">
      <w:pPr>
        <w:jc w:val="center"/>
        <w:rPr>
          <w:b/>
          <w:lang w:eastAsia="ru-RU"/>
        </w:rPr>
      </w:pP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АДМИНИСТРАЦИЯ</w:t>
      </w:r>
    </w:p>
    <w:p w:rsidR="00A6176E" w:rsidRPr="00640417" w:rsidRDefault="0078717D" w:rsidP="00A6176E">
      <w:pPr>
        <w:jc w:val="center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Старолещинского</w:t>
      </w:r>
      <w:r w:rsidR="00A6176E" w:rsidRPr="00640417">
        <w:rPr>
          <w:spacing w:val="100"/>
          <w:sz w:val="32"/>
          <w:szCs w:val="32"/>
        </w:rPr>
        <w:t xml:space="preserve"> сельсовета</w:t>
      </w: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Солнцевского района Курской области</w:t>
      </w:r>
    </w:p>
    <w:p w:rsidR="00A6176E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6176E" w:rsidRPr="009467E9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467E9">
        <w:rPr>
          <w:b/>
          <w:bCs/>
          <w:sz w:val="32"/>
          <w:szCs w:val="32"/>
        </w:rPr>
        <w:t>ПОСТАНОВЛЕНИЕ</w:t>
      </w:r>
    </w:p>
    <w:p w:rsidR="00A6176E" w:rsidRPr="00A6176E" w:rsidRDefault="006765ED" w:rsidP="00A6176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="009C25AF">
        <w:rPr>
          <w:b/>
          <w:bCs/>
          <w:sz w:val="32"/>
          <w:szCs w:val="32"/>
        </w:rPr>
        <w:t>т 26 июля 2017 года №70</w:t>
      </w:r>
    </w:p>
    <w:p w:rsidR="003D7D08" w:rsidRPr="00FE57DF" w:rsidRDefault="003D7D08">
      <w:pPr>
        <w:pStyle w:val="ConsPlusTitle"/>
        <w:jc w:val="center"/>
        <w:rPr>
          <w:color w:val="000000" w:themeColor="text1"/>
        </w:rPr>
      </w:pPr>
    </w:p>
    <w:p w:rsidR="00CD1D00" w:rsidRPr="00A6176E" w:rsidRDefault="00B51387" w:rsidP="00A6176E">
      <w:pPr>
        <w:tabs>
          <w:tab w:val="left" w:pos="3544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</w:t>
      </w:r>
      <w:r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Перечня</w:t>
      </w:r>
      <w:r w:rsidR="00724382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 xml:space="preserve"> </w:t>
      </w:r>
      <w:r w:rsidR="00A6176E">
        <w:rPr>
          <w:rFonts w:ascii="Arial" w:hAnsi="Arial" w:cs="Arial"/>
          <w:b/>
          <w:color w:val="000000" w:themeColor="text1"/>
          <w:sz w:val="32"/>
          <w:szCs w:val="32"/>
        </w:rPr>
        <w:t>м</w:t>
      </w:r>
      <w:r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униципального </w:t>
      </w:r>
      <w:r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имущества</w:t>
      </w:r>
      <w:r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, предназначенного для передачи во владение и (или) пользование </w:t>
      </w:r>
      <w:r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субъектаммалого</w:t>
      </w:r>
      <w:r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</w:t>
      </w:r>
      <w:r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среднегопредпринимательства</w:t>
      </w:r>
      <w:r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B51387" w:rsidRPr="00A6176E" w:rsidRDefault="00B51387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7D08" w:rsidRPr="00A6176E" w:rsidRDefault="003D7D08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м от 24.07.2007 </w:t>
      </w:r>
      <w:hyperlink r:id="rId5" w:history="1">
        <w:r w:rsidR="00CD1D00" w:rsidRPr="00A6176E">
          <w:rPr>
            <w:rFonts w:ascii="Arial" w:hAnsi="Arial" w:cs="Arial"/>
            <w:color w:val="000000" w:themeColor="text1"/>
            <w:sz w:val="24"/>
            <w:szCs w:val="24"/>
          </w:rPr>
          <w:t>№</w:t>
        </w:r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 xml:space="preserve"> 209-ФЗ</w:t>
        </w:r>
      </w:hyperlink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Start"/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,Ф</w:t>
      </w:r>
      <w:proofErr w:type="gramEnd"/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едеральным законом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от 22.07.2008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№</w:t>
      </w:r>
      <w:hyperlink r:id="rId6" w:history="1"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>159-ФЗ</w:t>
        </w:r>
      </w:hyperlink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hyperlink r:id="rId7" w:tgtFrame="_blank" w:history="1">
        <w:r w:rsidR="006272F3" w:rsidRPr="00A6176E">
          <w:rPr>
            <w:rStyle w:val="af4"/>
            <w:rFonts w:ascii="Arial" w:eastAsiaTheme="majorEastAsia" w:hAnsi="Arial" w:cs="Arial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 xml:space="preserve"> 26.07.2006 №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135-ФЗ «О защите конкуренции»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решением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Собрания депутатов </w:t>
      </w:r>
      <w:r w:rsidR="0078717D">
        <w:rPr>
          <w:rFonts w:ascii="Arial" w:eastAsia="Lucida Sans Unicode" w:hAnsi="Arial" w:cs="Arial"/>
          <w:color w:val="000000" w:themeColor="text1"/>
          <w:sz w:val="24"/>
          <w:szCs w:val="24"/>
        </w:rPr>
        <w:t>Старолещинского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сельсовета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Курской области от </w:t>
      </w:r>
      <w:r w:rsidR="009C25AF">
        <w:rPr>
          <w:rFonts w:ascii="Arial" w:eastAsia="Lucida Sans Unicode" w:hAnsi="Arial" w:cs="Arial"/>
          <w:color w:val="000000" w:themeColor="text1"/>
          <w:sz w:val="24"/>
          <w:szCs w:val="24"/>
        </w:rPr>
        <w:t>11.05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.2012 г. №</w:t>
      </w:r>
      <w:r w:rsidR="009C25AF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22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«Об утверждении Положения о порядке управления и распоряжения муниципальным имуществом муниципального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образования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</w:t>
      </w:r>
      <w:r w:rsidR="0078717D">
        <w:rPr>
          <w:rFonts w:ascii="Arial" w:eastAsia="Lucida Sans Unicode" w:hAnsi="Arial" w:cs="Arial"/>
          <w:color w:val="000000" w:themeColor="text1"/>
          <w:sz w:val="24"/>
          <w:szCs w:val="24"/>
        </w:rPr>
        <w:t>Старолещинский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сельсовет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»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Курской области»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78717D">
        <w:rPr>
          <w:rFonts w:ascii="Arial" w:hAnsi="Arial" w:cs="Arial"/>
          <w:color w:val="000000" w:themeColor="text1"/>
          <w:sz w:val="24"/>
          <w:szCs w:val="24"/>
        </w:rPr>
        <w:t xml:space="preserve"> Старолещинского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7871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  <w:proofErr w:type="gramStart"/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>остановляет:</w:t>
      </w:r>
    </w:p>
    <w:p w:rsidR="003771D7" w:rsidRPr="00A6176E" w:rsidRDefault="003D7D08" w:rsidP="00377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76E">
        <w:rPr>
          <w:rFonts w:ascii="Arial" w:hAnsi="Arial" w:cs="Arial"/>
          <w:sz w:val="24"/>
          <w:szCs w:val="24"/>
        </w:rPr>
        <w:t xml:space="preserve">1. </w:t>
      </w:r>
      <w:r w:rsidR="003771D7" w:rsidRPr="00A6176E">
        <w:rPr>
          <w:rFonts w:ascii="Arial" w:hAnsi="Arial" w:cs="Arial"/>
          <w:sz w:val="24"/>
          <w:szCs w:val="24"/>
        </w:rPr>
        <w:t xml:space="preserve">Утвердить </w:t>
      </w:r>
      <w:r w:rsidR="003771D7" w:rsidRPr="00A6176E">
        <w:rPr>
          <w:rFonts w:ascii="Arial" w:eastAsiaTheme="majorEastAsia" w:hAnsi="Arial" w:cs="Arial"/>
          <w:sz w:val="24"/>
          <w:szCs w:val="24"/>
        </w:rPr>
        <w:t>Перечень</w:t>
      </w:r>
      <w:r w:rsidR="003771D7" w:rsidRPr="00A6176E">
        <w:rPr>
          <w:rFonts w:ascii="Arial" w:hAnsi="Arial" w:cs="Arial"/>
          <w:sz w:val="24"/>
          <w:szCs w:val="24"/>
        </w:rPr>
        <w:t xml:space="preserve"> муниципального </w:t>
      </w:r>
      <w:r w:rsidR="003771D7" w:rsidRPr="00A6176E">
        <w:rPr>
          <w:rFonts w:ascii="Arial" w:eastAsiaTheme="majorEastAsia" w:hAnsi="Arial" w:cs="Arial"/>
          <w:sz w:val="24"/>
          <w:szCs w:val="24"/>
        </w:rPr>
        <w:t>имущества</w:t>
      </w:r>
      <w:r w:rsidR="003771D7" w:rsidRPr="00A6176E">
        <w:rPr>
          <w:rFonts w:ascii="Arial" w:hAnsi="Arial" w:cs="Arial"/>
          <w:sz w:val="24"/>
          <w:szCs w:val="24"/>
        </w:rPr>
        <w:t xml:space="preserve">, предназначенного для передачи во владение и (или) пользование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субъектаммалого</w:t>
      </w:r>
      <w:r w:rsidR="003771D7" w:rsidRPr="00A6176E">
        <w:rPr>
          <w:rFonts w:ascii="Arial" w:hAnsi="Arial" w:cs="Arial"/>
          <w:sz w:val="24"/>
          <w:szCs w:val="24"/>
        </w:rPr>
        <w:t xml:space="preserve"> и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среднегопредпринимательства</w:t>
      </w:r>
      <w:r w:rsidR="003771D7" w:rsidRPr="00A6176E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согласно приложению.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A6176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</w:t>
      </w:r>
      <w:r w:rsidR="009C25AF">
        <w:rPr>
          <w:rFonts w:ascii="Arial" w:hAnsi="Arial" w:cs="Arial"/>
          <w:color w:val="000000" w:themeColor="text1"/>
          <w:sz w:val="24"/>
          <w:szCs w:val="24"/>
        </w:rPr>
        <w:t>щего постановления оставляю за собой</w:t>
      </w:r>
    </w:p>
    <w:p w:rsidR="006272F3" w:rsidRPr="00A6176E" w:rsidRDefault="00CD1D00" w:rsidP="006272F3">
      <w:pPr>
        <w:ind w:firstLine="709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со дня его официального опубликования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и п</w:t>
      </w:r>
      <w:r w:rsidR="006272F3" w:rsidRPr="00A6176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одлежит обязательному опубликованию в средствах массовой информации, а также размещению в сети «Интернет» 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муниципального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>образования «</w:t>
      </w:r>
      <w:r w:rsidR="0078717D">
        <w:rPr>
          <w:rFonts w:ascii="Arial" w:hAnsi="Arial" w:cs="Arial"/>
          <w:color w:val="000000" w:themeColor="text1"/>
          <w:sz w:val="24"/>
          <w:szCs w:val="24"/>
        </w:rPr>
        <w:t>Старолещинский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 сельсовет» Солнцевского района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176E" w:rsidRDefault="00CD1D00" w:rsidP="00A6176E">
      <w:pPr>
        <w:ind w:firstLine="709"/>
        <w:jc w:val="both"/>
        <w:rPr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8717D">
        <w:rPr>
          <w:rFonts w:ascii="Arial" w:hAnsi="Arial" w:cs="Arial"/>
          <w:color w:val="000000" w:themeColor="text1"/>
          <w:sz w:val="24"/>
          <w:szCs w:val="24"/>
        </w:rPr>
        <w:t>Старолещинского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9C25AF">
        <w:rPr>
          <w:rFonts w:ascii="Arial" w:hAnsi="Arial" w:cs="Arial"/>
          <w:color w:val="000000" w:themeColor="text1"/>
          <w:sz w:val="24"/>
          <w:szCs w:val="24"/>
        </w:rPr>
        <w:t>В.В.Воробьева</w:t>
      </w: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  <w:sectPr w:rsidR="00A6176E" w:rsidSect="009C25AF">
          <w:pgSz w:w="11906" w:h="16838" w:code="9"/>
          <w:pgMar w:top="1134" w:right="1418" w:bottom="709" w:left="1531" w:header="720" w:footer="720" w:gutter="0"/>
          <w:cols w:space="708"/>
          <w:titlePg/>
          <w:docGrid w:linePitch="381"/>
        </w:sectPr>
      </w:pPr>
    </w:p>
    <w:p w:rsidR="003771D7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FE5B73" w:rsidRPr="00FE57DF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t xml:space="preserve">к постановлению Администрации </w:t>
      </w:r>
      <w:r w:rsidR="0078717D">
        <w:rPr>
          <w:color w:val="000000" w:themeColor="text1"/>
          <w:sz w:val="24"/>
          <w:szCs w:val="24"/>
        </w:rPr>
        <w:t>Старолещинского</w:t>
      </w:r>
      <w:r w:rsidR="00A6176E">
        <w:rPr>
          <w:color w:val="000000" w:themeColor="text1"/>
          <w:sz w:val="24"/>
          <w:szCs w:val="24"/>
        </w:rPr>
        <w:t xml:space="preserve"> сельсовета </w:t>
      </w:r>
      <w:r w:rsidRPr="00FE57DF">
        <w:rPr>
          <w:color w:val="000000" w:themeColor="text1"/>
          <w:sz w:val="24"/>
          <w:szCs w:val="24"/>
        </w:rPr>
        <w:t xml:space="preserve">Солнцевского района Курской области </w:t>
      </w:r>
    </w:p>
    <w:p w:rsidR="00FE5B73" w:rsidRDefault="003771D7" w:rsidP="003771D7">
      <w:pPr>
        <w:ind w:left="10206"/>
        <w:jc w:val="both"/>
        <w:rPr>
          <w:color w:val="000000" w:themeColor="text1"/>
          <w:sz w:val="24"/>
          <w:szCs w:val="24"/>
        </w:rPr>
      </w:pPr>
      <w:bookmarkStart w:id="0" w:name="_GoBack"/>
      <w:r>
        <w:rPr>
          <w:color w:val="000000" w:themeColor="text1"/>
          <w:sz w:val="24"/>
          <w:szCs w:val="24"/>
        </w:rPr>
        <w:t>от «</w:t>
      </w:r>
      <w:r w:rsidR="009C25AF">
        <w:rPr>
          <w:color w:val="000000" w:themeColor="text1"/>
          <w:sz w:val="24"/>
          <w:szCs w:val="24"/>
        </w:rPr>
        <w:t>26</w:t>
      </w:r>
      <w:r w:rsidR="00FE5B73" w:rsidRPr="00FE57DF">
        <w:rPr>
          <w:color w:val="000000" w:themeColor="text1"/>
          <w:sz w:val="24"/>
          <w:szCs w:val="24"/>
        </w:rPr>
        <w:t xml:space="preserve">» </w:t>
      </w:r>
      <w:r w:rsidR="009C25AF">
        <w:rPr>
          <w:color w:val="000000" w:themeColor="text1"/>
          <w:sz w:val="24"/>
          <w:szCs w:val="24"/>
        </w:rPr>
        <w:t>июля 2017г. № 70</w:t>
      </w:r>
    </w:p>
    <w:bookmarkEnd w:id="0"/>
    <w:p w:rsidR="00231A43" w:rsidRPr="00FE57DF" w:rsidRDefault="00231A43" w:rsidP="00231A43">
      <w:pPr>
        <w:ind w:left="8505"/>
        <w:jc w:val="both"/>
        <w:rPr>
          <w:color w:val="000000" w:themeColor="text1"/>
          <w:sz w:val="24"/>
          <w:szCs w:val="24"/>
        </w:rPr>
      </w:pPr>
    </w:p>
    <w:p w:rsidR="00FE57DF" w:rsidRPr="00231A43" w:rsidRDefault="00FE57DF" w:rsidP="00FE57DF">
      <w:pPr>
        <w:pStyle w:val="ConsPlusCel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36"/>
      <w:bookmarkEnd w:id="1"/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Перечень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имущества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предназначенного для передачи во владение и (или) пользование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субъектаммалого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среднегопредпринимательства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31A43" w:rsidRDefault="00231A43" w:rsidP="00231A43">
      <w:pPr>
        <w:pStyle w:val="ConsPlusCel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pPr w:leftFromText="180" w:rightFromText="180" w:vertAnchor="text" w:horzAnchor="margin" w:tblpY="191"/>
        <w:tblW w:w="14709" w:type="dxa"/>
        <w:tblLayout w:type="fixed"/>
        <w:tblLook w:val="04A0"/>
      </w:tblPr>
      <w:tblGrid>
        <w:gridCol w:w="648"/>
        <w:gridCol w:w="2437"/>
        <w:gridCol w:w="2268"/>
        <w:gridCol w:w="1843"/>
        <w:gridCol w:w="3685"/>
        <w:gridCol w:w="3828"/>
      </w:tblGrid>
      <w:tr w:rsidR="00231A43" w:rsidRPr="00EA73E7" w:rsidTr="001B55B9">
        <w:tc>
          <w:tcPr>
            <w:tcW w:w="648" w:type="dxa"/>
          </w:tcPr>
          <w:p w:rsidR="00231A43" w:rsidRPr="00EA73E7" w:rsidRDefault="00231A43" w:rsidP="00231A43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EA73E7">
              <w:rPr>
                <w:sz w:val="26"/>
                <w:szCs w:val="26"/>
                <w:lang w:eastAsia="ru-RU"/>
              </w:rPr>
              <w:t>№</w:t>
            </w:r>
            <w:proofErr w:type="gramStart"/>
            <w:r w:rsidRPr="001E3671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1E3671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37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226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843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Год ввода в эксплуатацию</w:t>
            </w:r>
          </w:p>
        </w:tc>
        <w:tc>
          <w:tcPr>
            <w:tcW w:w="3685" w:type="dxa"/>
          </w:tcPr>
          <w:p w:rsidR="00231A43" w:rsidRPr="00231A43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Общая площадь (кв</w:t>
            </w:r>
            <w:proofErr w:type="gramStart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), протяженность(м),/ этажность</w:t>
            </w:r>
          </w:p>
        </w:tc>
        <w:tc>
          <w:tcPr>
            <w:tcW w:w="382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за которым закреплено имущество</w:t>
            </w:r>
          </w:p>
        </w:tc>
      </w:tr>
      <w:tr w:rsidR="00231A43" w:rsidRPr="00EA73E7" w:rsidTr="001B55B9">
        <w:tc>
          <w:tcPr>
            <w:tcW w:w="64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37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Курская область, Солнцевский район, </w:t>
            </w:r>
            <w:r w:rsidR="00787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Старолещинский</w:t>
            </w:r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</w:t>
            </w:r>
            <w:proofErr w:type="spellStart"/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gramStart"/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.Е</w:t>
            </w:r>
            <w:proofErr w:type="gramEnd"/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фросимовка</w:t>
            </w:r>
            <w:proofErr w:type="spellEnd"/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ул. Набережная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д. </w:t>
            </w:r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9C2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3685" w:type="dxa"/>
          </w:tcPr>
          <w:p w:rsidR="00231A43" w:rsidRPr="00EA73E7" w:rsidRDefault="009C25AF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317,3</w:t>
            </w:r>
          </w:p>
        </w:tc>
        <w:tc>
          <w:tcPr>
            <w:tcW w:w="382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образование «</w:t>
            </w:r>
            <w:r w:rsidR="00787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Старолещинский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сельсовет» Солнцевского района Курской области</w:t>
            </w:r>
          </w:p>
        </w:tc>
      </w:tr>
    </w:tbl>
    <w:p w:rsidR="002E1921" w:rsidRPr="00FE57DF" w:rsidRDefault="002E1921" w:rsidP="00231A43">
      <w:pPr>
        <w:pStyle w:val="ConsPlusCell"/>
        <w:jc w:val="both"/>
        <w:rPr>
          <w:color w:val="000000" w:themeColor="text1"/>
        </w:rPr>
      </w:pPr>
    </w:p>
    <w:sectPr w:rsidR="002E1921" w:rsidRPr="00FE57DF" w:rsidSect="00231A43">
      <w:pgSz w:w="16838" w:h="11906" w:orient="landscape"/>
      <w:pgMar w:top="1559" w:right="1134" w:bottom="1276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D7D08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5B9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3671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1A43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2C6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771D7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D7D08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2B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6BD0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2F3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5ED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382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8717D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25AF"/>
    <w:rsid w:val="009C4343"/>
    <w:rsid w:val="009C50F3"/>
    <w:rsid w:val="009C57F0"/>
    <w:rsid w:val="009C6442"/>
    <w:rsid w:val="009C64B9"/>
    <w:rsid w:val="009C64E1"/>
    <w:rsid w:val="009C73DC"/>
    <w:rsid w:val="009C7781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49D1"/>
    <w:rsid w:val="00A05796"/>
    <w:rsid w:val="00A0607C"/>
    <w:rsid w:val="00A06849"/>
    <w:rsid w:val="00A0790A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76E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387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1D00"/>
    <w:rsid w:val="00CD3BE3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66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6BC6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A73E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7DF"/>
    <w:rsid w:val="00FE59B5"/>
    <w:rsid w:val="00FE5B73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services/arbitr/link/12148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E75C18F276F900B5DA6D9E9S7jEH" TargetMode="External"/><Relationship Id="rId5" Type="http://schemas.openxmlformats.org/officeDocument/2006/relationships/hyperlink" Target="consultantplus://offline/ref=D51A0212DA6FC0A1A41F22D0D00DEAE88E75C380236F900B5DA6D9E9S7j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leshin</cp:lastModifiedBy>
  <cp:revision>8</cp:revision>
  <cp:lastPrinted>2017-07-28T06:29:00Z</cp:lastPrinted>
  <dcterms:created xsi:type="dcterms:W3CDTF">2016-08-16T09:16:00Z</dcterms:created>
  <dcterms:modified xsi:type="dcterms:W3CDTF">2017-08-01T11:48:00Z</dcterms:modified>
</cp:coreProperties>
</file>