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2FC" w:rsidRPr="0047391D" w:rsidRDefault="003E32FC" w:rsidP="003E32FC">
      <w:pPr>
        <w:tabs>
          <w:tab w:val="center" w:pos="4819"/>
          <w:tab w:val="left" w:pos="8580"/>
        </w:tabs>
        <w:jc w:val="center"/>
        <w:rPr>
          <w:rFonts w:ascii="Arial" w:hAnsi="Arial" w:cs="Arial"/>
        </w:rPr>
      </w:pPr>
      <w:r>
        <w:rPr>
          <w:rFonts w:ascii="Arial" w:hAnsi="Arial" w:cs="Arial"/>
          <w:noProof/>
        </w:rPr>
        <w:drawing>
          <wp:inline distT="0" distB="0" distL="0" distR="0">
            <wp:extent cx="1257300" cy="12192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257300" cy="1219200"/>
                    </a:xfrm>
                    <a:prstGeom prst="rect">
                      <a:avLst/>
                    </a:prstGeom>
                    <a:noFill/>
                    <a:ln w="9525">
                      <a:noFill/>
                      <a:miter lim="800000"/>
                      <a:headEnd/>
                      <a:tailEnd/>
                    </a:ln>
                  </pic:spPr>
                </pic:pic>
              </a:graphicData>
            </a:graphic>
          </wp:inline>
        </w:drawing>
      </w:r>
    </w:p>
    <w:p w:rsidR="003E32FC" w:rsidRPr="0047391D" w:rsidRDefault="003E32FC" w:rsidP="003E32FC">
      <w:pPr>
        <w:pStyle w:val="ab"/>
        <w:jc w:val="center"/>
        <w:rPr>
          <w:rFonts w:ascii="Arial" w:hAnsi="Arial" w:cs="Arial"/>
          <w:b/>
          <w:sz w:val="32"/>
          <w:szCs w:val="32"/>
        </w:rPr>
      </w:pPr>
      <w:r w:rsidRPr="0047391D">
        <w:rPr>
          <w:rFonts w:ascii="Arial" w:hAnsi="Arial" w:cs="Arial"/>
          <w:b/>
          <w:sz w:val="32"/>
          <w:szCs w:val="32"/>
        </w:rPr>
        <w:t>АДМИНИСТРАЦИИЯ</w:t>
      </w:r>
    </w:p>
    <w:p w:rsidR="003E32FC" w:rsidRPr="0047391D" w:rsidRDefault="003E32FC" w:rsidP="003E32FC">
      <w:pPr>
        <w:pStyle w:val="ab"/>
        <w:jc w:val="center"/>
        <w:rPr>
          <w:rFonts w:ascii="Arial" w:hAnsi="Arial" w:cs="Arial"/>
          <w:b/>
          <w:color w:val="000000"/>
          <w:spacing w:val="-8"/>
          <w:sz w:val="32"/>
          <w:szCs w:val="32"/>
        </w:rPr>
      </w:pPr>
      <w:r w:rsidRPr="0047391D">
        <w:rPr>
          <w:rFonts w:ascii="Arial" w:hAnsi="Arial" w:cs="Arial"/>
          <w:b/>
          <w:color w:val="000000"/>
          <w:spacing w:val="-8"/>
          <w:sz w:val="32"/>
          <w:szCs w:val="32"/>
        </w:rPr>
        <w:t>СТАРОЛЕЩИНСКОГОСЕЛЬСОВЕТА</w:t>
      </w:r>
    </w:p>
    <w:p w:rsidR="003E32FC" w:rsidRPr="0047391D" w:rsidRDefault="003E32FC" w:rsidP="003E32FC">
      <w:pPr>
        <w:pStyle w:val="ab"/>
        <w:jc w:val="center"/>
        <w:rPr>
          <w:rFonts w:ascii="Arial" w:hAnsi="Arial" w:cs="Arial"/>
          <w:b/>
          <w:color w:val="000000"/>
          <w:spacing w:val="-8"/>
          <w:sz w:val="32"/>
          <w:szCs w:val="32"/>
        </w:rPr>
      </w:pPr>
      <w:r w:rsidRPr="0047391D">
        <w:rPr>
          <w:rFonts w:ascii="Arial" w:hAnsi="Arial" w:cs="Arial"/>
          <w:b/>
          <w:color w:val="000000"/>
          <w:spacing w:val="-8"/>
          <w:sz w:val="32"/>
          <w:szCs w:val="32"/>
        </w:rPr>
        <w:t>СОЛНЦЕВСКОГО РАЙОНА КУРСКОЙ ОБЛАСТИ</w:t>
      </w:r>
    </w:p>
    <w:p w:rsidR="003E32FC" w:rsidRPr="0047391D" w:rsidRDefault="003E32FC" w:rsidP="003E32FC">
      <w:pPr>
        <w:pStyle w:val="ab"/>
        <w:jc w:val="center"/>
        <w:rPr>
          <w:rFonts w:ascii="Arial" w:hAnsi="Arial" w:cs="Arial"/>
          <w:b/>
          <w:color w:val="000000"/>
          <w:spacing w:val="-8"/>
          <w:sz w:val="32"/>
          <w:szCs w:val="32"/>
        </w:rPr>
      </w:pPr>
    </w:p>
    <w:p w:rsidR="003E32FC" w:rsidRPr="0047391D" w:rsidRDefault="003E32FC" w:rsidP="003E32FC">
      <w:pPr>
        <w:pStyle w:val="ab"/>
        <w:jc w:val="center"/>
        <w:rPr>
          <w:rFonts w:ascii="Arial" w:hAnsi="Arial" w:cs="Arial"/>
          <w:b/>
          <w:color w:val="000000"/>
          <w:spacing w:val="-8"/>
          <w:sz w:val="32"/>
          <w:szCs w:val="32"/>
        </w:rPr>
      </w:pPr>
      <w:r w:rsidRPr="0047391D">
        <w:rPr>
          <w:rFonts w:ascii="Arial" w:hAnsi="Arial" w:cs="Arial"/>
          <w:b/>
          <w:color w:val="000000"/>
          <w:spacing w:val="-8"/>
          <w:sz w:val="32"/>
          <w:szCs w:val="32"/>
        </w:rPr>
        <w:t>ПОСТАНОВЛЕНИЕ</w:t>
      </w:r>
    </w:p>
    <w:p w:rsidR="003E32FC" w:rsidRDefault="003E32FC" w:rsidP="003E32FC">
      <w:pPr>
        <w:pStyle w:val="ab"/>
        <w:jc w:val="center"/>
        <w:rPr>
          <w:rFonts w:ascii="Arial" w:hAnsi="Arial" w:cs="Arial"/>
          <w:b/>
          <w:bCs/>
          <w:sz w:val="32"/>
          <w:szCs w:val="32"/>
        </w:rPr>
      </w:pPr>
      <w:r w:rsidRPr="0047391D">
        <w:rPr>
          <w:rFonts w:ascii="Arial" w:hAnsi="Arial" w:cs="Arial"/>
          <w:b/>
          <w:bCs/>
          <w:sz w:val="32"/>
          <w:szCs w:val="32"/>
        </w:rPr>
        <w:t xml:space="preserve">от </w:t>
      </w:r>
      <w:r w:rsidR="00640E2F">
        <w:rPr>
          <w:rFonts w:ascii="Arial" w:hAnsi="Arial" w:cs="Arial"/>
          <w:b/>
          <w:bCs/>
          <w:sz w:val="32"/>
          <w:szCs w:val="32"/>
        </w:rPr>
        <w:t>29 декабря 2020 года №83</w:t>
      </w:r>
    </w:p>
    <w:p w:rsidR="003E32FC" w:rsidRDefault="003E32FC" w:rsidP="003E32FC">
      <w:pPr>
        <w:jc w:val="center"/>
        <w:rPr>
          <w:b/>
          <w:sz w:val="28"/>
          <w:szCs w:val="28"/>
        </w:rPr>
      </w:pPr>
    </w:p>
    <w:p w:rsidR="003E32FC" w:rsidRDefault="003E32FC" w:rsidP="003E32FC">
      <w:pPr>
        <w:autoSpaceDE w:val="0"/>
        <w:autoSpaceDN w:val="0"/>
        <w:adjustRightInd w:val="0"/>
        <w:ind w:right="3969"/>
        <w:jc w:val="center"/>
        <w:rPr>
          <w:bCs/>
          <w:sz w:val="26"/>
          <w:szCs w:val="26"/>
        </w:rPr>
      </w:pPr>
    </w:p>
    <w:p w:rsidR="00373631" w:rsidRPr="00373631" w:rsidRDefault="00B1114C" w:rsidP="00373631">
      <w:pPr>
        <w:pStyle w:val="ab"/>
        <w:jc w:val="center"/>
        <w:rPr>
          <w:sz w:val="26"/>
          <w:szCs w:val="26"/>
        </w:rPr>
      </w:pPr>
      <w:r w:rsidRPr="00F93426">
        <w:rPr>
          <w:bCs/>
          <w:sz w:val="26"/>
          <w:szCs w:val="26"/>
        </w:rPr>
        <w:t>О внесении изменений в постановление Администрации Солнцевского района Курской области от 28.0</w:t>
      </w:r>
      <w:r w:rsidR="003E32FC">
        <w:rPr>
          <w:bCs/>
          <w:sz w:val="26"/>
          <w:szCs w:val="26"/>
        </w:rPr>
        <w:t>3.2019г№</w:t>
      </w:r>
      <w:r w:rsidR="003E32FC" w:rsidRPr="00373631">
        <w:rPr>
          <w:bCs/>
        </w:rPr>
        <w:t>19</w:t>
      </w:r>
      <w:r w:rsidR="00373631" w:rsidRPr="00373631">
        <w:rPr>
          <w:bCs/>
        </w:rPr>
        <w:t xml:space="preserve"> </w:t>
      </w:r>
      <w:r w:rsidR="00373631" w:rsidRPr="00373631">
        <w:rPr>
          <w:bCs/>
          <w:sz w:val="26"/>
          <w:szCs w:val="26"/>
        </w:rPr>
        <w:t xml:space="preserve">«Об утверждении </w:t>
      </w:r>
      <w:hyperlink r:id="rId9" w:history="1">
        <w:proofErr w:type="gramStart"/>
        <w:r w:rsidR="00373631" w:rsidRPr="00373631">
          <w:rPr>
            <w:sz w:val="26"/>
            <w:szCs w:val="26"/>
          </w:rPr>
          <w:t>Порядк</w:t>
        </w:r>
      </w:hyperlink>
      <w:r w:rsidR="00373631" w:rsidRPr="00373631">
        <w:rPr>
          <w:sz w:val="26"/>
          <w:szCs w:val="26"/>
        </w:rPr>
        <w:t>а</w:t>
      </w:r>
      <w:proofErr w:type="gramEnd"/>
      <w:r w:rsidR="00373631" w:rsidRPr="00373631">
        <w:rPr>
          <w:sz w:val="26"/>
          <w:szCs w:val="26"/>
        </w:rPr>
        <w:t xml:space="preserve"> формирования, ведения, ежегодного дополнения  и опубликования Перечня муниципального имущества муниципального образования «Старолещинский сельсовет» Солнцевского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1114C" w:rsidRPr="00373631" w:rsidRDefault="00B1114C" w:rsidP="003E32FC">
      <w:pPr>
        <w:tabs>
          <w:tab w:val="left" w:pos="9354"/>
        </w:tabs>
        <w:autoSpaceDE w:val="0"/>
        <w:autoSpaceDN w:val="0"/>
        <w:adjustRightInd w:val="0"/>
        <w:ind w:right="-2"/>
        <w:jc w:val="center"/>
        <w:rPr>
          <w:bCs/>
        </w:rPr>
      </w:pPr>
    </w:p>
    <w:p w:rsidR="00CD4664" w:rsidRPr="00F93426" w:rsidRDefault="00CD4664" w:rsidP="00CD4664">
      <w:pPr>
        <w:autoSpaceDE w:val="0"/>
        <w:autoSpaceDN w:val="0"/>
        <w:adjustRightInd w:val="0"/>
        <w:rPr>
          <w:sz w:val="26"/>
          <w:szCs w:val="26"/>
        </w:rPr>
      </w:pPr>
    </w:p>
    <w:p w:rsidR="00B1114C" w:rsidRPr="00F93426" w:rsidRDefault="00CD4664" w:rsidP="00B1114C">
      <w:pPr>
        <w:autoSpaceDE w:val="0"/>
        <w:autoSpaceDN w:val="0"/>
        <w:adjustRightInd w:val="0"/>
        <w:ind w:firstLine="709"/>
        <w:jc w:val="both"/>
        <w:rPr>
          <w:sz w:val="26"/>
          <w:szCs w:val="26"/>
        </w:rPr>
      </w:pPr>
      <w:r w:rsidRPr="00F93426">
        <w:rPr>
          <w:bCs/>
          <w:sz w:val="26"/>
          <w:szCs w:val="26"/>
        </w:rPr>
        <w:t xml:space="preserve">В целях реализации положений Федерального закона от 24.07.2007 №209-ФЗ «О развитии малого и среднего предпринимательства в Российской Федерации», </w:t>
      </w:r>
      <w:r w:rsidRPr="00F93426">
        <w:rPr>
          <w:sz w:val="26"/>
          <w:szCs w:val="26"/>
        </w:rPr>
        <w:t xml:space="preserve">улучшения условий для развития малого и среднего предпринимательства на </w:t>
      </w:r>
      <w:r w:rsidR="003E32FC">
        <w:rPr>
          <w:sz w:val="26"/>
          <w:szCs w:val="26"/>
        </w:rPr>
        <w:t>территории Старолещинского сельсовета Солнцевского района</w:t>
      </w:r>
      <w:r w:rsidRPr="00F93426">
        <w:rPr>
          <w:sz w:val="26"/>
          <w:szCs w:val="26"/>
        </w:rPr>
        <w:t xml:space="preserve"> Курской области Администрация </w:t>
      </w:r>
      <w:r w:rsidR="003E32FC">
        <w:rPr>
          <w:sz w:val="26"/>
          <w:szCs w:val="26"/>
        </w:rPr>
        <w:t xml:space="preserve">Старолещинского сельсовета </w:t>
      </w:r>
      <w:r w:rsidRPr="00F93426">
        <w:rPr>
          <w:sz w:val="26"/>
          <w:szCs w:val="26"/>
        </w:rPr>
        <w:t>Солнцевского рай</w:t>
      </w:r>
      <w:r w:rsidR="003E32FC">
        <w:rPr>
          <w:sz w:val="26"/>
          <w:szCs w:val="26"/>
        </w:rPr>
        <w:t>она Курской области</w:t>
      </w:r>
      <w:proofErr w:type="gramStart"/>
      <w:r w:rsidR="003E32FC">
        <w:rPr>
          <w:sz w:val="26"/>
          <w:szCs w:val="26"/>
        </w:rPr>
        <w:t xml:space="preserve"> П</w:t>
      </w:r>
      <w:proofErr w:type="gramEnd"/>
      <w:r w:rsidR="003E32FC">
        <w:rPr>
          <w:sz w:val="26"/>
          <w:szCs w:val="26"/>
        </w:rPr>
        <w:t>остановляет</w:t>
      </w:r>
      <w:r w:rsidRPr="00F93426">
        <w:rPr>
          <w:sz w:val="26"/>
          <w:szCs w:val="26"/>
        </w:rPr>
        <w:t>:</w:t>
      </w:r>
    </w:p>
    <w:p w:rsidR="00B1114C" w:rsidRPr="00F93426" w:rsidRDefault="00B1114C" w:rsidP="00B1114C">
      <w:pPr>
        <w:autoSpaceDE w:val="0"/>
        <w:autoSpaceDN w:val="0"/>
        <w:adjustRightInd w:val="0"/>
        <w:ind w:firstLine="709"/>
        <w:jc w:val="both"/>
        <w:rPr>
          <w:sz w:val="26"/>
          <w:szCs w:val="26"/>
        </w:rPr>
      </w:pPr>
      <w:r w:rsidRPr="00F93426">
        <w:rPr>
          <w:sz w:val="26"/>
          <w:szCs w:val="26"/>
        </w:rPr>
        <w:t xml:space="preserve"> </w:t>
      </w:r>
    </w:p>
    <w:p w:rsidR="00CD4664" w:rsidRPr="00F93426" w:rsidRDefault="00B1114C" w:rsidP="00B1114C">
      <w:pPr>
        <w:autoSpaceDE w:val="0"/>
        <w:autoSpaceDN w:val="0"/>
        <w:adjustRightInd w:val="0"/>
        <w:ind w:firstLine="709"/>
        <w:jc w:val="both"/>
        <w:rPr>
          <w:bCs/>
          <w:sz w:val="26"/>
          <w:szCs w:val="26"/>
        </w:rPr>
      </w:pPr>
      <w:r w:rsidRPr="00F93426">
        <w:rPr>
          <w:sz w:val="26"/>
          <w:szCs w:val="26"/>
        </w:rPr>
        <w:t>1. Внести изменения в постановлени</w:t>
      </w:r>
      <w:r w:rsidR="00DF6754">
        <w:rPr>
          <w:sz w:val="26"/>
          <w:szCs w:val="26"/>
        </w:rPr>
        <w:t>е</w:t>
      </w:r>
      <w:r w:rsidRPr="00F93426">
        <w:rPr>
          <w:sz w:val="26"/>
          <w:szCs w:val="26"/>
        </w:rPr>
        <w:t xml:space="preserve"> Администрации </w:t>
      </w:r>
      <w:r w:rsidR="003E32FC">
        <w:rPr>
          <w:sz w:val="26"/>
          <w:szCs w:val="26"/>
        </w:rPr>
        <w:t xml:space="preserve">Старолещинского сельсовета </w:t>
      </w:r>
      <w:r w:rsidRPr="00F93426">
        <w:rPr>
          <w:sz w:val="26"/>
          <w:szCs w:val="26"/>
        </w:rPr>
        <w:t xml:space="preserve">Солнцевского района Курской области  от </w:t>
      </w:r>
      <w:r w:rsidR="003E32FC">
        <w:rPr>
          <w:bCs/>
          <w:sz w:val="26"/>
          <w:szCs w:val="26"/>
        </w:rPr>
        <w:t>28.03.2020г. №1</w:t>
      </w:r>
      <w:r w:rsidRPr="00F93426">
        <w:rPr>
          <w:bCs/>
          <w:sz w:val="26"/>
          <w:szCs w:val="26"/>
        </w:rPr>
        <w:t>9</w:t>
      </w:r>
      <w:r w:rsidRPr="00F93426">
        <w:rPr>
          <w:sz w:val="26"/>
          <w:szCs w:val="26"/>
        </w:rPr>
        <w:t xml:space="preserve"> «</w:t>
      </w:r>
      <w:r w:rsidRPr="00F93426">
        <w:rPr>
          <w:bCs/>
          <w:sz w:val="26"/>
          <w:szCs w:val="26"/>
        </w:rPr>
        <w:t xml:space="preserve">Об утверждении </w:t>
      </w:r>
      <w:hyperlink r:id="rId10" w:history="1">
        <w:proofErr w:type="gramStart"/>
        <w:r w:rsidRPr="00F93426">
          <w:rPr>
            <w:sz w:val="26"/>
            <w:szCs w:val="26"/>
          </w:rPr>
          <w:t>Порядк</w:t>
        </w:r>
      </w:hyperlink>
      <w:r w:rsidRPr="00F93426">
        <w:rPr>
          <w:sz w:val="26"/>
          <w:szCs w:val="26"/>
        </w:rPr>
        <w:t>а</w:t>
      </w:r>
      <w:proofErr w:type="gramEnd"/>
      <w:r w:rsidRPr="00F93426">
        <w:rPr>
          <w:sz w:val="26"/>
          <w:szCs w:val="26"/>
        </w:rPr>
        <w:t xml:space="preserve"> формирования, ведения, ежегодного дополнения и опубликования Перечня муниципального</w:t>
      </w:r>
      <w:r w:rsidR="003E32FC">
        <w:rPr>
          <w:sz w:val="26"/>
          <w:szCs w:val="26"/>
        </w:rPr>
        <w:t xml:space="preserve"> имущества муниципального образования «Старолещинский сельсовет</w:t>
      </w:r>
      <w:r w:rsidRPr="00F93426">
        <w:rPr>
          <w:sz w:val="26"/>
          <w:szCs w:val="26"/>
        </w:rPr>
        <w:t>»</w:t>
      </w:r>
      <w:r w:rsidR="003E32FC">
        <w:rPr>
          <w:sz w:val="26"/>
          <w:szCs w:val="26"/>
        </w:rPr>
        <w:t xml:space="preserve"> Солнцевского района</w:t>
      </w:r>
      <w:r w:rsidRPr="00F93426">
        <w:rPr>
          <w:sz w:val="26"/>
          <w:szCs w:val="26"/>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изложив прило</w:t>
      </w:r>
      <w:r w:rsidR="00DF6754">
        <w:rPr>
          <w:sz w:val="26"/>
          <w:szCs w:val="26"/>
        </w:rPr>
        <w:t>жения №1, №2, №3</w:t>
      </w:r>
      <w:r w:rsidRPr="00F93426">
        <w:rPr>
          <w:sz w:val="26"/>
          <w:szCs w:val="26"/>
        </w:rPr>
        <w:t xml:space="preserve"> к постанов</w:t>
      </w:r>
      <w:r w:rsidR="00DF6754">
        <w:rPr>
          <w:sz w:val="26"/>
          <w:szCs w:val="26"/>
        </w:rPr>
        <w:t>лению в новой редакции (прилагаю</w:t>
      </w:r>
      <w:r w:rsidRPr="00F93426">
        <w:rPr>
          <w:sz w:val="26"/>
          <w:szCs w:val="26"/>
        </w:rPr>
        <w:t>тся).</w:t>
      </w:r>
      <w:r w:rsidRPr="00F93426">
        <w:rPr>
          <w:sz w:val="26"/>
          <w:szCs w:val="26"/>
        </w:rPr>
        <w:tab/>
      </w:r>
    </w:p>
    <w:p w:rsidR="00CD4664" w:rsidRPr="00F93426" w:rsidRDefault="00B1114C" w:rsidP="00CD4664">
      <w:pPr>
        <w:ind w:firstLine="709"/>
        <w:jc w:val="both"/>
        <w:rPr>
          <w:sz w:val="26"/>
          <w:szCs w:val="26"/>
        </w:rPr>
      </w:pPr>
      <w:r w:rsidRPr="00F93426">
        <w:rPr>
          <w:sz w:val="26"/>
          <w:szCs w:val="26"/>
        </w:rPr>
        <w:t>2</w:t>
      </w:r>
      <w:r w:rsidR="00CD4664" w:rsidRPr="00F93426">
        <w:rPr>
          <w:sz w:val="26"/>
          <w:szCs w:val="26"/>
        </w:rPr>
        <w:t xml:space="preserve">. </w:t>
      </w:r>
      <w:proofErr w:type="gramStart"/>
      <w:r w:rsidR="00CD4664" w:rsidRPr="00F93426">
        <w:rPr>
          <w:sz w:val="26"/>
          <w:szCs w:val="26"/>
        </w:rPr>
        <w:t>Контроль за</w:t>
      </w:r>
      <w:proofErr w:type="gramEnd"/>
      <w:r w:rsidR="00CD4664" w:rsidRPr="00F93426">
        <w:rPr>
          <w:sz w:val="26"/>
          <w:szCs w:val="26"/>
        </w:rPr>
        <w:t xml:space="preserve"> </w:t>
      </w:r>
      <w:r w:rsidR="003E32FC">
        <w:rPr>
          <w:sz w:val="26"/>
          <w:szCs w:val="26"/>
        </w:rPr>
        <w:t>исполнением</w:t>
      </w:r>
      <w:r w:rsidR="00CD4664" w:rsidRPr="00F93426">
        <w:rPr>
          <w:sz w:val="26"/>
          <w:szCs w:val="26"/>
        </w:rPr>
        <w:t xml:space="preserve"> настоящего постановления </w:t>
      </w:r>
      <w:r w:rsidR="003E32FC">
        <w:rPr>
          <w:sz w:val="26"/>
          <w:szCs w:val="26"/>
        </w:rPr>
        <w:t>оставляю за собой</w:t>
      </w:r>
    </w:p>
    <w:p w:rsidR="00B1114C" w:rsidRPr="00F93426" w:rsidRDefault="00B1114C" w:rsidP="00B1114C">
      <w:pPr>
        <w:ind w:firstLine="709"/>
        <w:jc w:val="both"/>
        <w:rPr>
          <w:rFonts w:eastAsia="Calibri"/>
          <w:color w:val="000000"/>
          <w:sz w:val="26"/>
          <w:szCs w:val="26"/>
          <w:lang w:eastAsia="en-US"/>
        </w:rPr>
      </w:pPr>
      <w:r w:rsidRPr="00F93426">
        <w:rPr>
          <w:color w:val="000000"/>
          <w:sz w:val="26"/>
          <w:szCs w:val="26"/>
        </w:rPr>
        <w:t>3. Постановление вступает в силу со дня его подписания и п</w:t>
      </w:r>
      <w:r w:rsidRPr="00F93426">
        <w:rPr>
          <w:rFonts w:eastAsia="Calibri"/>
          <w:color w:val="000000"/>
          <w:sz w:val="26"/>
          <w:szCs w:val="26"/>
          <w:lang w:eastAsia="en-US"/>
        </w:rPr>
        <w:t xml:space="preserve">одлежит </w:t>
      </w:r>
      <w:r w:rsidR="003E32FC">
        <w:rPr>
          <w:rFonts w:eastAsia="Calibri"/>
          <w:color w:val="000000"/>
          <w:sz w:val="26"/>
          <w:szCs w:val="26"/>
          <w:lang w:eastAsia="en-US"/>
        </w:rPr>
        <w:t xml:space="preserve"> </w:t>
      </w:r>
      <w:r w:rsidRPr="00F93426">
        <w:rPr>
          <w:rFonts w:eastAsia="Calibri"/>
          <w:color w:val="000000"/>
          <w:sz w:val="26"/>
          <w:szCs w:val="26"/>
          <w:lang w:eastAsia="en-US"/>
        </w:rPr>
        <w:t xml:space="preserve"> размещению в сети «Интернет» </w:t>
      </w:r>
      <w:r w:rsidRPr="00F93426">
        <w:rPr>
          <w:color w:val="000000"/>
          <w:sz w:val="26"/>
          <w:szCs w:val="26"/>
        </w:rPr>
        <w:t xml:space="preserve">на официальном сайте муниципального </w:t>
      </w:r>
      <w:r w:rsidR="003E32FC">
        <w:rPr>
          <w:color w:val="000000"/>
          <w:sz w:val="26"/>
          <w:szCs w:val="26"/>
        </w:rPr>
        <w:t>образования</w:t>
      </w:r>
      <w:r w:rsidRPr="00F93426">
        <w:rPr>
          <w:color w:val="000000"/>
          <w:sz w:val="26"/>
          <w:szCs w:val="26"/>
        </w:rPr>
        <w:t xml:space="preserve"> </w:t>
      </w:r>
      <w:r w:rsidR="003E32FC">
        <w:rPr>
          <w:color w:val="000000"/>
          <w:sz w:val="26"/>
          <w:szCs w:val="26"/>
        </w:rPr>
        <w:t>«Старолещинский сельсовет</w:t>
      </w:r>
      <w:r w:rsidRPr="00F93426">
        <w:rPr>
          <w:color w:val="000000"/>
          <w:sz w:val="26"/>
          <w:szCs w:val="26"/>
        </w:rPr>
        <w:t>»</w:t>
      </w:r>
      <w:r w:rsidR="003E32FC">
        <w:rPr>
          <w:color w:val="000000"/>
          <w:sz w:val="26"/>
          <w:szCs w:val="26"/>
        </w:rPr>
        <w:t xml:space="preserve"> Солнцевского района</w:t>
      </w:r>
      <w:r w:rsidRPr="00F93426">
        <w:rPr>
          <w:color w:val="000000"/>
          <w:sz w:val="26"/>
          <w:szCs w:val="26"/>
        </w:rPr>
        <w:t xml:space="preserve"> Курской области.</w:t>
      </w:r>
    </w:p>
    <w:p w:rsidR="00CD4664" w:rsidRPr="00F93426" w:rsidRDefault="00CD4664" w:rsidP="00CD4664">
      <w:pPr>
        <w:contextualSpacing/>
        <w:rPr>
          <w:sz w:val="26"/>
          <w:szCs w:val="26"/>
        </w:rPr>
      </w:pPr>
    </w:p>
    <w:p w:rsidR="00CD4664" w:rsidRPr="00F93426" w:rsidRDefault="00CD4664" w:rsidP="00CD4664">
      <w:pPr>
        <w:contextualSpacing/>
        <w:rPr>
          <w:sz w:val="26"/>
          <w:szCs w:val="26"/>
        </w:rPr>
      </w:pPr>
    </w:p>
    <w:p w:rsidR="003E32FC" w:rsidRDefault="00B1114C" w:rsidP="003E32FC">
      <w:pPr>
        <w:ind w:firstLine="709"/>
        <w:rPr>
          <w:sz w:val="26"/>
          <w:szCs w:val="26"/>
        </w:rPr>
      </w:pPr>
      <w:r w:rsidRPr="00F93426">
        <w:rPr>
          <w:sz w:val="26"/>
          <w:szCs w:val="26"/>
        </w:rPr>
        <w:t xml:space="preserve">Глава </w:t>
      </w:r>
      <w:r w:rsidR="003E32FC">
        <w:rPr>
          <w:sz w:val="26"/>
          <w:szCs w:val="26"/>
        </w:rPr>
        <w:t xml:space="preserve">Старолещинского сельсовета </w:t>
      </w:r>
    </w:p>
    <w:p w:rsidR="00B1114C" w:rsidRPr="00F93426" w:rsidRDefault="00B1114C" w:rsidP="003E32FC">
      <w:pPr>
        <w:ind w:firstLine="709"/>
        <w:rPr>
          <w:sz w:val="26"/>
          <w:szCs w:val="26"/>
        </w:rPr>
      </w:pPr>
      <w:r w:rsidRPr="00F93426">
        <w:rPr>
          <w:sz w:val="26"/>
          <w:szCs w:val="26"/>
        </w:rPr>
        <w:t>Солнцевского района</w:t>
      </w:r>
      <w:r w:rsidRPr="00F93426">
        <w:rPr>
          <w:sz w:val="26"/>
          <w:szCs w:val="26"/>
        </w:rPr>
        <w:tab/>
      </w:r>
      <w:r w:rsidRPr="00F93426">
        <w:rPr>
          <w:sz w:val="26"/>
          <w:szCs w:val="26"/>
        </w:rPr>
        <w:tab/>
      </w:r>
      <w:r w:rsidRPr="00F93426">
        <w:rPr>
          <w:sz w:val="26"/>
          <w:szCs w:val="26"/>
        </w:rPr>
        <w:tab/>
      </w:r>
      <w:r w:rsidRPr="00F93426">
        <w:rPr>
          <w:sz w:val="26"/>
          <w:szCs w:val="26"/>
        </w:rPr>
        <w:tab/>
      </w:r>
      <w:r w:rsidRPr="00F93426">
        <w:rPr>
          <w:sz w:val="26"/>
          <w:szCs w:val="26"/>
        </w:rPr>
        <w:tab/>
      </w:r>
      <w:r w:rsidR="00EC5BD6">
        <w:rPr>
          <w:sz w:val="26"/>
          <w:szCs w:val="26"/>
        </w:rPr>
        <w:t>В.В.В</w:t>
      </w:r>
      <w:r w:rsidR="003E32FC">
        <w:rPr>
          <w:sz w:val="26"/>
          <w:szCs w:val="26"/>
        </w:rPr>
        <w:t>оробьева</w:t>
      </w:r>
    </w:p>
    <w:p w:rsidR="00B1114C" w:rsidRPr="00F93426" w:rsidRDefault="00B1114C" w:rsidP="00B1114C">
      <w:pPr>
        <w:ind w:firstLine="709"/>
        <w:rPr>
          <w:sz w:val="26"/>
          <w:szCs w:val="26"/>
        </w:rPr>
      </w:pPr>
    </w:p>
    <w:p w:rsidR="00B1114C" w:rsidRPr="00F93426" w:rsidRDefault="00B1114C" w:rsidP="00B1114C">
      <w:pPr>
        <w:ind w:firstLine="709"/>
        <w:rPr>
          <w:sz w:val="26"/>
          <w:szCs w:val="26"/>
        </w:rPr>
      </w:pPr>
    </w:p>
    <w:p w:rsidR="00720441" w:rsidRDefault="00720441" w:rsidP="00B1114C">
      <w:pPr>
        <w:ind w:left="4536"/>
        <w:jc w:val="both"/>
        <w:rPr>
          <w:sz w:val="26"/>
          <w:szCs w:val="26"/>
        </w:rPr>
      </w:pPr>
    </w:p>
    <w:p w:rsidR="00720441" w:rsidRDefault="00720441" w:rsidP="00B1114C">
      <w:pPr>
        <w:ind w:left="4536"/>
        <w:jc w:val="both"/>
        <w:rPr>
          <w:sz w:val="26"/>
          <w:szCs w:val="26"/>
        </w:rPr>
      </w:pPr>
    </w:p>
    <w:p w:rsidR="00B1114C" w:rsidRPr="00F93426" w:rsidRDefault="00B1114C" w:rsidP="00B1114C">
      <w:pPr>
        <w:ind w:left="4536"/>
        <w:jc w:val="both"/>
        <w:rPr>
          <w:sz w:val="26"/>
          <w:szCs w:val="26"/>
        </w:rPr>
      </w:pPr>
      <w:r w:rsidRPr="00F93426">
        <w:rPr>
          <w:color w:val="000000"/>
          <w:sz w:val="26"/>
          <w:szCs w:val="26"/>
        </w:rPr>
        <w:t xml:space="preserve">Приложение </w:t>
      </w:r>
      <w:r w:rsidR="00AA6E28">
        <w:rPr>
          <w:color w:val="000000"/>
          <w:sz w:val="26"/>
          <w:szCs w:val="26"/>
        </w:rPr>
        <w:t xml:space="preserve">№1 </w:t>
      </w:r>
      <w:r w:rsidRPr="00F93426">
        <w:rPr>
          <w:color w:val="000000"/>
          <w:sz w:val="26"/>
          <w:szCs w:val="26"/>
        </w:rPr>
        <w:t xml:space="preserve">к постановлению Администрации Солнцевского района Курской области от </w:t>
      </w:r>
      <w:r w:rsidR="00AB4B46" w:rsidRPr="00F93426">
        <w:rPr>
          <w:color w:val="000000"/>
          <w:sz w:val="26"/>
          <w:szCs w:val="26"/>
        </w:rPr>
        <w:t>28</w:t>
      </w:r>
      <w:r w:rsidRPr="00F93426">
        <w:rPr>
          <w:color w:val="000000"/>
          <w:sz w:val="26"/>
          <w:szCs w:val="26"/>
        </w:rPr>
        <w:t xml:space="preserve"> </w:t>
      </w:r>
      <w:r w:rsidR="00AB4B46" w:rsidRPr="00F93426">
        <w:rPr>
          <w:color w:val="000000"/>
          <w:sz w:val="26"/>
          <w:szCs w:val="26"/>
        </w:rPr>
        <w:t>марта</w:t>
      </w:r>
      <w:r w:rsidRPr="00F93426">
        <w:rPr>
          <w:color w:val="000000"/>
          <w:sz w:val="26"/>
          <w:szCs w:val="26"/>
        </w:rPr>
        <w:t xml:space="preserve"> 2019</w:t>
      </w:r>
      <w:r w:rsidR="00AB4B46" w:rsidRPr="00F93426">
        <w:rPr>
          <w:color w:val="000000"/>
          <w:sz w:val="26"/>
          <w:szCs w:val="26"/>
        </w:rPr>
        <w:t xml:space="preserve"> г. №1</w:t>
      </w:r>
      <w:r w:rsidRPr="00F93426">
        <w:rPr>
          <w:color w:val="000000"/>
          <w:sz w:val="26"/>
          <w:szCs w:val="26"/>
        </w:rPr>
        <w:t>9</w:t>
      </w:r>
      <w:r w:rsidRPr="00F93426">
        <w:rPr>
          <w:sz w:val="26"/>
          <w:szCs w:val="26"/>
        </w:rPr>
        <w:t xml:space="preserve"> в редакции постановления Администрации </w:t>
      </w:r>
      <w:r w:rsidR="00EC5BD6">
        <w:rPr>
          <w:sz w:val="26"/>
          <w:szCs w:val="26"/>
        </w:rPr>
        <w:t xml:space="preserve">Старолещинского сельсовета </w:t>
      </w:r>
      <w:r w:rsidRPr="00F93426">
        <w:rPr>
          <w:sz w:val="26"/>
          <w:szCs w:val="26"/>
        </w:rPr>
        <w:t>Солнцевс</w:t>
      </w:r>
      <w:r w:rsidR="00720441">
        <w:rPr>
          <w:sz w:val="26"/>
          <w:szCs w:val="26"/>
        </w:rPr>
        <w:t xml:space="preserve">кого района </w:t>
      </w:r>
      <w:r w:rsidR="00EC5BD6">
        <w:rPr>
          <w:sz w:val="26"/>
          <w:szCs w:val="26"/>
        </w:rPr>
        <w:t>Курской области от _</w:t>
      </w:r>
      <w:r w:rsidR="00640E2F">
        <w:rPr>
          <w:sz w:val="26"/>
          <w:szCs w:val="26"/>
        </w:rPr>
        <w:t xml:space="preserve">29декабря </w:t>
      </w:r>
      <w:r w:rsidRPr="00F93426">
        <w:rPr>
          <w:sz w:val="26"/>
          <w:szCs w:val="26"/>
        </w:rPr>
        <w:t xml:space="preserve"> 2020г. №</w:t>
      </w:r>
      <w:r w:rsidR="00EC5BD6">
        <w:rPr>
          <w:sz w:val="26"/>
          <w:szCs w:val="26"/>
        </w:rPr>
        <w:t>_</w:t>
      </w:r>
      <w:r w:rsidR="00640E2F">
        <w:rPr>
          <w:sz w:val="26"/>
          <w:szCs w:val="26"/>
        </w:rPr>
        <w:t>83</w:t>
      </w:r>
    </w:p>
    <w:p w:rsidR="00CD4664" w:rsidRPr="00F93426" w:rsidRDefault="00CD4664" w:rsidP="00CD4664">
      <w:pPr>
        <w:ind w:left="4536"/>
        <w:contextualSpacing/>
        <w:jc w:val="right"/>
        <w:rPr>
          <w:sz w:val="26"/>
          <w:szCs w:val="26"/>
        </w:rPr>
      </w:pPr>
    </w:p>
    <w:p w:rsidR="00F93426" w:rsidRPr="00F93426" w:rsidRDefault="00F93426" w:rsidP="00F93426">
      <w:pPr>
        <w:autoSpaceDE w:val="0"/>
        <w:autoSpaceDN w:val="0"/>
        <w:adjustRightInd w:val="0"/>
        <w:jc w:val="center"/>
        <w:rPr>
          <w:b/>
          <w:bCs/>
          <w:sz w:val="26"/>
          <w:szCs w:val="26"/>
        </w:rPr>
      </w:pPr>
      <w:r w:rsidRPr="00F93426">
        <w:rPr>
          <w:b/>
          <w:bCs/>
          <w:sz w:val="26"/>
          <w:szCs w:val="26"/>
        </w:rPr>
        <w:t>Порядок формирования, ведения,</w:t>
      </w:r>
    </w:p>
    <w:p w:rsidR="00F93426" w:rsidRPr="00F93426" w:rsidRDefault="00F93426" w:rsidP="00F93426">
      <w:pPr>
        <w:autoSpaceDE w:val="0"/>
        <w:autoSpaceDN w:val="0"/>
        <w:adjustRightInd w:val="0"/>
        <w:jc w:val="center"/>
        <w:rPr>
          <w:b/>
          <w:bCs/>
          <w:sz w:val="26"/>
          <w:szCs w:val="26"/>
        </w:rPr>
      </w:pPr>
      <w:r w:rsidRPr="00F93426">
        <w:rPr>
          <w:b/>
          <w:bCs/>
          <w:sz w:val="26"/>
          <w:szCs w:val="26"/>
        </w:rPr>
        <w:t>ежегодного дополнения и опубликования</w:t>
      </w:r>
    </w:p>
    <w:p w:rsidR="00F93426" w:rsidRPr="00F93426" w:rsidRDefault="00F93426" w:rsidP="00F93426">
      <w:pPr>
        <w:jc w:val="center"/>
        <w:rPr>
          <w:sz w:val="26"/>
          <w:szCs w:val="26"/>
        </w:rPr>
      </w:pPr>
      <w:r w:rsidRPr="00F93426">
        <w:rPr>
          <w:b/>
          <w:bCs/>
          <w:sz w:val="26"/>
          <w:szCs w:val="26"/>
        </w:rPr>
        <w:t>муниципального имущества муниципального образования «</w:t>
      </w:r>
      <w:r w:rsidR="00EC5BD6">
        <w:rPr>
          <w:b/>
          <w:bCs/>
          <w:sz w:val="26"/>
          <w:szCs w:val="26"/>
        </w:rPr>
        <w:t>Старолещинский сельсовет</w:t>
      </w:r>
      <w:proofErr w:type="gramStart"/>
      <w:r w:rsidRPr="00F93426">
        <w:rPr>
          <w:b/>
          <w:bCs/>
          <w:sz w:val="26"/>
          <w:szCs w:val="26"/>
        </w:rPr>
        <w:t>»</w:t>
      </w:r>
      <w:r w:rsidR="00EC5BD6">
        <w:rPr>
          <w:b/>
          <w:bCs/>
          <w:sz w:val="26"/>
          <w:szCs w:val="26"/>
        </w:rPr>
        <w:t>С</w:t>
      </w:r>
      <w:proofErr w:type="gramEnd"/>
      <w:r w:rsidR="00EC5BD6">
        <w:rPr>
          <w:b/>
          <w:bCs/>
          <w:sz w:val="26"/>
          <w:szCs w:val="26"/>
        </w:rPr>
        <w:t>олнцевского района</w:t>
      </w:r>
      <w:r w:rsidRPr="00F93426">
        <w:rPr>
          <w:b/>
          <w:bCs/>
          <w:sz w:val="26"/>
          <w:szCs w:val="26"/>
        </w:rPr>
        <w:t xml:space="preserve"> Курской области,</w:t>
      </w:r>
      <w:r>
        <w:rPr>
          <w:b/>
          <w:bCs/>
          <w:sz w:val="26"/>
          <w:szCs w:val="26"/>
        </w:rPr>
        <w:t xml:space="preserve"> </w:t>
      </w:r>
      <w:r w:rsidRPr="00F93426">
        <w:rPr>
          <w:b/>
          <w:bCs/>
          <w:sz w:val="26"/>
          <w:szCs w:val="26"/>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b/>
          <w:bCs/>
          <w:sz w:val="26"/>
          <w:szCs w:val="26"/>
        </w:rPr>
        <w:t xml:space="preserve"> </w:t>
      </w:r>
      <w:r w:rsidRPr="00F93426">
        <w:rPr>
          <w:b/>
          <w:bCs/>
          <w:sz w:val="26"/>
          <w:szCs w:val="26"/>
        </w:rPr>
        <w:t xml:space="preserve">а так же </w:t>
      </w:r>
      <w:proofErr w:type="spellStart"/>
      <w:r w:rsidRPr="00F93426">
        <w:rPr>
          <w:b/>
          <w:bCs/>
          <w:sz w:val="26"/>
          <w:szCs w:val="26"/>
        </w:rPr>
        <w:t>самозанятым</w:t>
      </w:r>
      <w:proofErr w:type="spellEnd"/>
      <w:r w:rsidRPr="00F93426">
        <w:rPr>
          <w:b/>
          <w:bCs/>
          <w:sz w:val="26"/>
          <w:szCs w:val="26"/>
        </w:rPr>
        <w:t xml:space="preserve"> гражданам</w:t>
      </w:r>
    </w:p>
    <w:p w:rsidR="00F93426" w:rsidRPr="00F93426" w:rsidRDefault="00F93426" w:rsidP="00F93426">
      <w:pPr>
        <w:autoSpaceDE w:val="0"/>
        <w:autoSpaceDN w:val="0"/>
        <w:adjustRightInd w:val="0"/>
        <w:jc w:val="center"/>
        <w:outlineLvl w:val="0"/>
        <w:rPr>
          <w:sz w:val="26"/>
          <w:szCs w:val="26"/>
        </w:rPr>
      </w:pPr>
    </w:p>
    <w:p w:rsidR="00F93426" w:rsidRPr="00F93426" w:rsidRDefault="00F93426" w:rsidP="00F93426">
      <w:pPr>
        <w:autoSpaceDE w:val="0"/>
        <w:autoSpaceDN w:val="0"/>
        <w:adjustRightInd w:val="0"/>
        <w:jc w:val="center"/>
        <w:outlineLvl w:val="0"/>
        <w:rPr>
          <w:b/>
          <w:sz w:val="26"/>
          <w:szCs w:val="26"/>
        </w:rPr>
      </w:pPr>
      <w:r w:rsidRPr="00F93426">
        <w:rPr>
          <w:b/>
          <w:sz w:val="26"/>
          <w:szCs w:val="26"/>
        </w:rPr>
        <w:t>1. Общие положения</w:t>
      </w:r>
    </w:p>
    <w:p w:rsidR="00F93426" w:rsidRPr="00F93426" w:rsidRDefault="00F93426" w:rsidP="00F93426">
      <w:pPr>
        <w:autoSpaceDE w:val="0"/>
        <w:autoSpaceDN w:val="0"/>
        <w:adjustRightInd w:val="0"/>
        <w:jc w:val="both"/>
        <w:rPr>
          <w:sz w:val="26"/>
          <w:szCs w:val="26"/>
        </w:rPr>
      </w:pPr>
    </w:p>
    <w:p w:rsidR="00F93426" w:rsidRPr="00F93426" w:rsidRDefault="00F93426" w:rsidP="00F93426">
      <w:pPr>
        <w:autoSpaceDE w:val="0"/>
        <w:autoSpaceDN w:val="0"/>
        <w:adjustRightInd w:val="0"/>
        <w:ind w:firstLine="567"/>
        <w:jc w:val="both"/>
        <w:rPr>
          <w:sz w:val="26"/>
          <w:szCs w:val="26"/>
        </w:rPr>
      </w:pPr>
      <w:proofErr w:type="gramStart"/>
      <w:r w:rsidRPr="00F93426">
        <w:rPr>
          <w:sz w:val="26"/>
          <w:szCs w:val="26"/>
        </w:rPr>
        <w:t xml:space="preserve">Настоящий Порядок определяет правила формирования, ведения, ежегодного дополнения и опубликования Перечня </w:t>
      </w:r>
      <w:r w:rsidRPr="00F93426">
        <w:rPr>
          <w:bCs/>
          <w:sz w:val="26"/>
          <w:szCs w:val="26"/>
        </w:rPr>
        <w:t>муниципального имущества муниципального образования «</w:t>
      </w:r>
      <w:r w:rsidR="00EC5BD6">
        <w:rPr>
          <w:bCs/>
          <w:sz w:val="26"/>
          <w:szCs w:val="26"/>
        </w:rPr>
        <w:t>Старолещинский сельсовет</w:t>
      </w:r>
      <w:r w:rsidRPr="00F93426">
        <w:rPr>
          <w:bCs/>
          <w:sz w:val="26"/>
          <w:szCs w:val="26"/>
        </w:rPr>
        <w:t>»</w:t>
      </w:r>
      <w:r w:rsidR="00EC5BD6">
        <w:rPr>
          <w:bCs/>
          <w:sz w:val="26"/>
          <w:szCs w:val="26"/>
        </w:rPr>
        <w:t xml:space="preserve"> Солнцевского района</w:t>
      </w:r>
      <w:r w:rsidRPr="00F93426">
        <w:rPr>
          <w:bCs/>
          <w:sz w:val="26"/>
          <w:szCs w:val="26"/>
        </w:rPr>
        <w:t xml:space="preserve"> Курской области</w:t>
      </w:r>
      <w:r w:rsidR="000209CC">
        <w:rPr>
          <w:bCs/>
          <w:sz w:val="26"/>
          <w:szCs w:val="26"/>
        </w:rPr>
        <w:t xml:space="preserve"> </w:t>
      </w:r>
      <w:r w:rsidRPr="00F93426">
        <w:rPr>
          <w:bCs/>
          <w:sz w:val="26"/>
          <w:szCs w:val="26"/>
        </w:rPr>
        <w:t>(далее – МО «</w:t>
      </w:r>
      <w:r w:rsidR="00EC5BD6">
        <w:rPr>
          <w:bCs/>
          <w:sz w:val="26"/>
          <w:szCs w:val="26"/>
        </w:rPr>
        <w:t>Старолещинский сельсовет</w:t>
      </w:r>
      <w:r w:rsidRPr="00F93426">
        <w:rPr>
          <w:bCs/>
          <w:sz w:val="26"/>
          <w:szCs w:val="26"/>
        </w:rPr>
        <w:t xml:space="preserve">» </w:t>
      </w:r>
      <w:r w:rsidR="00EC5BD6">
        <w:rPr>
          <w:bCs/>
          <w:sz w:val="26"/>
          <w:szCs w:val="26"/>
        </w:rPr>
        <w:t xml:space="preserve">Солнцевского района </w:t>
      </w:r>
      <w:r w:rsidRPr="00F93426">
        <w:rPr>
          <w:bCs/>
          <w:sz w:val="26"/>
          <w:szCs w:val="26"/>
        </w:rPr>
        <w:t>Курской области),</w:t>
      </w:r>
      <w:r w:rsidRPr="00F93426">
        <w:rPr>
          <w:sz w:val="26"/>
          <w:szCs w:val="26"/>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209CC">
        <w:rPr>
          <w:sz w:val="26"/>
          <w:szCs w:val="26"/>
        </w:rPr>
        <w:t xml:space="preserve">, </w:t>
      </w:r>
      <w:r w:rsidRPr="00F93426">
        <w:rPr>
          <w:sz w:val="26"/>
          <w:szCs w:val="26"/>
        </w:rPr>
        <w:t xml:space="preserve">а так же </w:t>
      </w:r>
      <w:proofErr w:type="spellStart"/>
      <w:r w:rsidRPr="00F93426">
        <w:rPr>
          <w:sz w:val="26"/>
          <w:szCs w:val="26"/>
        </w:rPr>
        <w:t>самозанятым</w:t>
      </w:r>
      <w:proofErr w:type="spellEnd"/>
      <w:r w:rsidRPr="00F93426">
        <w:rPr>
          <w:sz w:val="26"/>
          <w:szCs w:val="26"/>
        </w:rPr>
        <w:t xml:space="preserve"> гражданам (далее – Перечень), требования</w:t>
      </w:r>
      <w:proofErr w:type="gramEnd"/>
      <w:r w:rsidRPr="00F93426">
        <w:rPr>
          <w:sz w:val="26"/>
          <w:szCs w:val="26"/>
        </w:rPr>
        <w:t xml:space="preserve">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93426" w:rsidRPr="00F93426" w:rsidRDefault="00F93426" w:rsidP="00F93426">
      <w:pPr>
        <w:autoSpaceDE w:val="0"/>
        <w:autoSpaceDN w:val="0"/>
        <w:adjustRightInd w:val="0"/>
        <w:ind w:firstLine="540"/>
        <w:jc w:val="both"/>
        <w:rPr>
          <w:sz w:val="26"/>
          <w:szCs w:val="26"/>
        </w:rPr>
      </w:pPr>
    </w:p>
    <w:p w:rsidR="00F93426" w:rsidRPr="00F93426" w:rsidRDefault="00F93426" w:rsidP="00F93426">
      <w:pPr>
        <w:autoSpaceDE w:val="0"/>
        <w:autoSpaceDN w:val="0"/>
        <w:adjustRightInd w:val="0"/>
        <w:contextualSpacing/>
        <w:jc w:val="center"/>
        <w:outlineLvl w:val="0"/>
        <w:rPr>
          <w:b/>
          <w:sz w:val="26"/>
          <w:szCs w:val="26"/>
        </w:rPr>
      </w:pPr>
      <w:r w:rsidRPr="00F93426">
        <w:rPr>
          <w:b/>
          <w:sz w:val="26"/>
          <w:szCs w:val="26"/>
        </w:rPr>
        <w:t xml:space="preserve">2. Цели создания и основные принципы формирования, </w:t>
      </w:r>
      <w:r w:rsidRPr="00F93426">
        <w:rPr>
          <w:b/>
          <w:sz w:val="26"/>
          <w:szCs w:val="26"/>
        </w:rPr>
        <w:br/>
        <w:t>ведения, ежегодного дополнения и опубликования Перечня</w:t>
      </w:r>
    </w:p>
    <w:p w:rsidR="00F93426" w:rsidRPr="00F93426" w:rsidRDefault="00F93426" w:rsidP="00F93426">
      <w:pPr>
        <w:autoSpaceDE w:val="0"/>
        <w:autoSpaceDN w:val="0"/>
        <w:adjustRightInd w:val="0"/>
        <w:jc w:val="both"/>
        <w:rPr>
          <w:sz w:val="26"/>
          <w:szCs w:val="26"/>
        </w:rPr>
      </w:pPr>
    </w:p>
    <w:p w:rsidR="00F93426" w:rsidRPr="00F93426" w:rsidRDefault="00F93426" w:rsidP="00F93426">
      <w:pPr>
        <w:widowControl/>
        <w:numPr>
          <w:ilvl w:val="1"/>
          <w:numId w:val="40"/>
        </w:numPr>
        <w:suppressAutoHyphens w:val="0"/>
        <w:autoSpaceDE w:val="0"/>
        <w:autoSpaceDN w:val="0"/>
        <w:adjustRightInd w:val="0"/>
        <w:ind w:left="0" w:firstLine="709"/>
        <w:contextualSpacing/>
        <w:jc w:val="both"/>
        <w:rPr>
          <w:sz w:val="26"/>
          <w:szCs w:val="26"/>
        </w:rPr>
      </w:pPr>
      <w:proofErr w:type="gramStart"/>
      <w:r w:rsidRPr="00F93426">
        <w:rPr>
          <w:sz w:val="26"/>
          <w:szCs w:val="26"/>
        </w:rPr>
        <w:t xml:space="preserve">В Перечне содержатся сведения о </w:t>
      </w:r>
      <w:r w:rsidRPr="00F93426">
        <w:rPr>
          <w:bCs/>
          <w:sz w:val="26"/>
          <w:szCs w:val="26"/>
        </w:rPr>
        <w:t>муниципальном имуществе МО «</w:t>
      </w:r>
      <w:r w:rsidR="00EC5BD6">
        <w:rPr>
          <w:bCs/>
          <w:sz w:val="26"/>
          <w:szCs w:val="26"/>
        </w:rPr>
        <w:t>Старолещинский сельсовет</w:t>
      </w:r>
      <w:r w:rsidRPr="00F93426">
        <w:rPr>
          <w:bCs/>
          <w:sz w:val="26"/>
          <w:szCs w:val="26"/>
        </w:rPr>
        <w:t>»</w:t>
      </w:r>
      <w:r w:rsidR="00EC5BD6">
        <w:rPr>
          <w:bCs/>
          <w:sz w:val="26"/>
          <w:szCs w:val="26"/>
        </w:rPr>
        <w:t xml:space="preserve"> Солнцевского района</w:t>
      </w:r>
      <w:r w:rsidRPr="00F93426">
        <w:rPr>
          <w:bCs/>
          <w:sz w:val="26"/>
          <w:szCs w:val="26"/>
        </w:rPr>
        <w:t xml:space="preserve"> Курской области,</w:t>
      </w:r>
      <w:r w:rsidRPr="00F93426">
        <w:rPr>
          <w:sz w:val="26"/>
          <w:szCs w:val="26"/>
        </w:rPr>
        <w:t xml:space="preserve"> свободном от прав третьих лиц (</w:t>
      </w:r>
      <w:r w:rsidRPr="00F93426">
        <w:rPr>
          <w:bCs/>
          <w:sz w:val="26"/>
          <w:szCs w:val="26"/>
        </w:rPr>
        <w:t xml:space="preserve">за исключением права хозяйственного ведения, права </w:t>
      </w:r>
      <w:r w:rsidRPr="00F93426">
        <w:rPr>
          <w:bCs/>
          <w:sz w:val="26"/>
          <w:szCs w:val="26"/>
        </w:rPr>
        <w:lastRenderedPageBreak/>
        <w:t xml:space="preserve">оперативного управления, а также имущественных прав субъектов малого и среднего предпринимательства), </w:t>
      </w:r>
      <w:r w:rsidRPr="00F93426">
        <w:rPr>
          <w:sz w:val="26"/>
          <w:szCs w:val="26"/>
        </w:rPr>
        <w:t>предусмотренном частью 1 статьи 18 Федерального закона от 24.07.2007№ 209-ФЗ «О развитии малого и среднего предпринимательства в Российской Федерации», предназначенном для предоставления во владение</w:t>
      </w:r>
      <w:proofErr w:type="gramEnd"/>
      <w:r w:rsidRPr="00F93426">
        <w:rPr>
          <w:sz w:val="26"/>
          <w:szCs w:val="26"/>
        </w:rPr>
        <w:t xml:space="preserve"> </w:t>
      </w:r>
      <w:proofErr w:type="gramStart"/>
      <w:r w:rsidRPr="00F93426">
        <w:rPr>
          <w:sz w:val="26"/>
          <w:szCs w:val="26"/>
        </w:rPr>
        <w:t>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w:t>
      </w:r>
      <w:proofErr w:type="gramEnd"/>
      <w:r w:rsidRPr="00F93426">
        <w:rPr>
          <w:sz w:val="26"/>
          <w:szCs w:val="26"/>
        </w:rPr>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93426" w:rsidRPr="00F93426" w:rsidRDefault="00F93426" w:rsidP="00F93426">
      <w:pPr>
        <w:autoSpaceDE w:val="0"/>
        <w:autoSpaceDN w:val="0"/>
        <w:adjustRightInd w:val="0"/>
        <w:ind w:firstLine="709"/>
        <w:jc w:val="both"/>
        <w:rPr>
          <w:sz w:val="26"/>
          <w:szCs w:val="26"/>
        </w:rPr>
      </w:pPr>
      <w:r w:rsidRPr="00F93426">
        <w:rPr>
          <w:sz w:val="26"/>
          <w:szCs w:val="26"/>
        </w:rPr>
        <w:t>2.2. Формирование Перечня осуществляется в целях:</w:t>
      </w:r>
    </w:p>
    <w:p w:rsidR="00F93426" w:rsidRPr="00F93426" w:rsidRDefault="00F93426" w:rsidP="00F93426">
      <w:pPr>
        <w:autoSpaceDE w:val="0"/>
        <w:autoSpaceDN w:val="0"/>
        <w:adjustRightInd w:val="0"/>
        <w:ind w:firstLine="709"/>
        <w:jc w:val="both"/>
        <w:rPr>
          <w:sz w:val="26"/>
          <w:szCs w:val="26"/>
        </w:rPr>
      </w:pPr>
      <w:r w:rsidRPr="00F93426">
        <w:rPr>
          <w:sz w:val="26"/>
          <w:szCs w:val="26"/>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93426" w:rsidRPr="00F93426" w:rsidRDefault="00F93426" w:rsidP="00F93426">
      <w:pPr>
        <w:autoSpaceDE w:val="0"/>
        <w:autoSpaceDN w:val="0"/>
        <w:adjustRightInd w:val="0"/>
        <w:ind w:firstLine="709"/>
        <w:jc w:val="both"/>
        <w:rPr>
          <w:sz w:val="26"/>
          <w:szCs w:val="26"/>
        </w:rPr>
      </w:pPr>
      <w:r w:rsidRPr="00F93426">
        <w:rPr>
          <w:sz w:val="26"/>
          <w:szCs w:val="26"/>
        </w:rPr>
        <w:t xml:space="preserve">2.2.2. Предоставления имущества, принадлежащего на праве собственности МО </w:t>
      </w:r>
      <w:r w:rsidR="00EC5BD6" w:rsidRPr="00F93426">
        <w:rPr>
          <w:bCs/>
          <w:sz w:val="26"/>
          <w:szCs w:val="26"/>
        </w:rPr>
        <w:t>«</w:t>
      </w:r>
      <w:r w:rsidR="00EC5BD6">
        <w:rPr>
          <w:bCs/>
          <w:sz w:val="26"/>
          <w:szCs w:val="26"/>
        </w:rPr>
        <w:t>Старолещинский сельсовет</w:t>
      </w:r>
      <w:r w:rsidR="00EC5BD6" w:rsidRPr="00F93426">
        <w:rPr>
          <w:bCs/>
          <w:sz w:val="26"/>
          <w:szCs w:val="26"/>
        </w:rPr>
        <w:t>»</w:t>
      </w:r>
      <w:r w:rsidR="00EC5BD6">
        <w:rPr>
          <w:bCs/>
          <w:sz w:val="26"/>
          <w:szCs w:val="26"/>
        </w:rPr>
        <w:t xml:space="preserve"> Солнцевского района</w:t>
      </w:r>
      <w:r w:rsidR="00EC5BD6" w:rsidRPr="00F93426">
        <w:rPr>
          <w:bCs/>
          <w:sz w:val="26"/>
          <w:szCs w:val="26"/>
        </w:rPr>
        <w:t xml:space="preserve"> </w:t>
      </w:r>
      <w:r w:rsidRPr="00F93426">
        <w:rPr>
          <w:sz w:val="26"/>
          <w:szCs w:val="26"/>
        </w:rPr>
        <w:t xml:space="preserve">Курской области во владение и (или) пользование на долгосрочной основе (в том числе </w:t>
      </w:r>
      <w:proofErr w:type="spellStart"/>
      <w:r w:rsidRPr="00F93426">
        <w:rPr>
          <w:sz w:val="26"/>
          <w:szCs w:val="26"/>
        </w:rPr>
        <w:t>возмездно</w:t>
      </w:r>
      <w:proofErr w:type="spellEnd"/>
      <w:r w:rsidRPr="00F93426">
        <w:rPr>
          <w:sz w:val="26"/>
          <w:szCs w:val="26"/>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93426" w:rsidRPr="00F93426" w:rsidRDefault="00F93426" w:rsidP="00F93426">
      <w:pPr>
        <w:autoSpaceDE w:val="0"/>
        <w:autoSpaceDN w:val="0"/>
        <w:adjustRightInd w:val="0"/>
        <w:ind w:firstLine="709"/>
        <w:jc w:val="both"/>
        <w:rPr>
          <w:sz w:val="26"/>
          <w:szCs w:val="26"/>
        </w:rPr>
      </w:pPr>
      <w:r w:rsidRPr="00F93426">
        <w:rPr>
          <w:sz w:val="26"/>
          <w:szCs w:val="26"/>
        </w:rPr>
        <w:t>2.2.3. Реализации полномочий</w:t>
      </w:r>
      <w:r w:rsidR="000209CC">
        <w:rPr>
          <w:sz w:val="26"/>
          <w:szCs w:val="26"/>
        </w:rPr>
        <w:t xml:space="preserve"> </w:t>
      </w:r>
      <w:r w:rsidRPr="00F93426">
        <w:rPr>
          <w:sz w:val="26"/>
          <w:szCs w:val="26"/>
        </w:rPr>
        <w:t xml:space="preserve">органов местного самоуправления МО </w:t>
      </w:r>
      <w:r w:rsidR="00EC5BD6" w:rsidRPr="00F93426">
        <w:rPr>
          <w:bCs/>
          <w:sz w:val="26"/>
          <w:szCs w:val="26"/>
        </w:rPr>
        <w:t>«</w:t>
      </w:r>
      <w:r w:rsidR="00EC5BD6">
        <w:rPr>
          <w:bCs/>
          <w:sz w:val="26"/>
          <w:szCs w:val="26"/>
        </w:rPr>
        <w:t>Старолещинский сельсовет</w:t>
      </w:r>
      <w:r w:rsidR="00EC5BD6" w:rsidRPr="00F93426">
        <w:rPr>
          <w:bCs/>
          <w:sz w:val="26"/>
          <w:szCs w:val="26"/>
        </w:rPr>
        <w:t>»</w:t>
      </w:r>
      <w:r w:rsidR="00EC5BD6">
        <w:rPr>
          <w:bCs/>
          <w:sz w:val="26"/>
          <w:szCs w:val="26"/>
        </w:rPr>
        <w:t xml:space="preserve"> Солнцевского района</w:t>
      </w:r>
      <w:r w:rsidR="00EC5BD6" w:rsidRPr="00F93426">
        <w:rPr>
          <w:bCs/>
          <w:sz w:val="26"/>
          <w:szCs w:val="26"/>
        </w:rPr>
        <w:t xml:space="preserve"> </w:t>
      </w:r>
      <w:r w:rsidRPr="00F93426">
        <w:rPr>
          <w:sz w:val="26"/>
          <w:szCs w:val="26"/>
        </w:rPr>
        <w:t>Курской области в сфере оказания имущественной поддержки субъектам малого и среднего предпринимательства.</w:t>
      </w:r>
    </w:p>
    <w:p w:rsidR="00F93426" w:rsidRPr="00F93426" w:rsidRDefault="00F93426" w:rsidP="00F93426">
      <w:pPr>
        <w:autoSpaceDE w:val="0"/>
        <w:autoSpaceDN w:val="0"/>
        <w:adjustRightInd w:val="0"/>
        <w:ind w:firstLine="709"/>
        <w:jc w:val="both"/>
        <w:rPr>
          <w:i/>
          <w:sz w:val="26"/>
          <w:szCs w:val="26"/>
        </w:rPr>
      </w:pPr>
      <w:r w:rsidRPr="00F93426">
        <w:rPr>
          <w:sz w:val="26"/>
          <w:szCs w:val="26"/>
        </w:rPr>
        <w:t>2.2.4. Повышения эффективности управления</w:t>
      </w:r>
      <w:r w:rsidR="000209CC">
        <w:rPr>
          <w:sz w:val="26"/>
          <w:szCs w:val="26"/>
        </w:rPr>
        <w:t xml:space="preserve"> </w:t>
      </w:r>
      <w:r w:rsidRPr="00F93426">
        <w:rPr>
          <w:sz w:val="26"/>
          <w:szCs w:val="26"/>
        </w:rPr>
        <w:t xml:space="preserve">муниципальным имуществом, находящимся в собственности самоуправления МО </w:t>
      </w:r>
      <w:r w:rsidR="00EC5BD6" w:rsidRPr="00F93426">
        <w:rPr>
          <w:bCs/>
          <w:sz w:val="26"/>
          <w:szCs w:val="26"/>
        </w:rPr>
        <w:t>«</w:t>
      </w:r>
      <w:r w:rsidR="00EC5BD6">
        <w:rPr>
          <w:bCs/>
          <w:sz w:val="26"/>
          <w:szCs w:val="26"/>
        </w:rPr>
        <w:t>Старолещинский сельсовет</w:t>
      </w:r>
      <w:r w:rsidR="00EC5BD6" w:rsidRPr="00F93426">
        <w:rPr>
          <w:bCs/>
          <w:sz w:val="26"/>
          <w:szCs w:val="26"/>
        </w:rPr>
        <w:t>»</w:t>
      </w:r>
      <w:r w:rsidR="00EC5BD6">
        <w:rPr>
          <w:bCs/>
          <w:sz w:val="26"/>
          <w:szCs w:val="26"/>
        </w:rPr>
        <w:t xml:space="preserve"> Солнцевского района</w:t>
      </w:r>
      <w:r w:rsidR="00EC5BD6" w:rsidRPr="00F93426">
        <w:rPr>
          <w:bCs/>
          <w:sz w:val="26"/>
          <w:szCs w:val="26"/>
        </w:rPr>
        <w:t xml:space="preserve"> </w:t>
      </w:r>
      <w:r w:rsidRPr="00F93426">
        <w:rPr>
          <w:sz w:val="26"/>
          <w:szCs w:val="26"/>
        </w:rPr>
        <w:t>Курской области,</w:t>
      </w:r>
      <w:r w:rsidR="000209CC">
        <w:rPr>
          <w:sz w:val="26"/>
          <w:szCs w:val="26"/>
        </w:rPr>
        <w:t xml:space="preserve"> </w:t>
      </w:r>
      <w:r w:rsidRPr="00F93426">
        <w:rPr>
          <w:sz w:val="26"/>
          <w:szCs w:val="26"/>
        </w:rPr>
        <w:t xml:space="preserve">стимулирования развития малого и среднего предпринимательства на территории </w:t>
      </w:r>
      <w:r w:rsidR="00EC5BD6">
        <w:rPr>
          <w:sz w:val="26"/>
          <w:szCs w:val="26"/>
        </w:rPr>
        <w:t xml:space="preserve">Старолещинского сельсовета </w:t>
      </w:r>
      <w:r w:rsidR="000209CC">
        <w:rPr>
          <w:bCs/>
          <w:sz w:val="26"/>
          <w:szCs w:val="26"/>
        </w:rPr>
        <w:t>Солнцевского</w:t>
      </w:r>
      <w:r w:rsidR="000209CC" w:rsidRPr="00F93426">
        <w:rPr>
          <w:bCs/>
          <w:sz w:val="26"/>
          <w:szCs w:val="26"/>
        </w:rPr>
        <w:t xml:space="preserve"> </w:t>
      </w:r>
      <w:r w:rsidRPr="00F93426">
        <w:rPr>
          <w:sz w:val="26"/>
          <w:szCs w:val="26"/>
        </w:rPr>
        <w:t xml:space="preserve">района Курской области. </w:t>
      </w:r>
    </w:p>
    <w:p w:rsidR="00F93426" w:rsidRPr="00F93426" w:rsidRDefault="00F93426" w:rsidP="00F93426">
      <w:pPr>
        <w:autoSpaceDE w:val="0"/>
        <w:autoSpaceDN w:val="0"/>
        <w:adjustRightInd w:val="0"/>
        <w:ind w:firstLine="709"/>
        <w:jc w:val="both"/>
        <w:rPr>
          <w:sz w:val="26"/>
          <w:szCs w:val="26"/>
        </w:rPr>
      </w:pPr>
      <w:r w:rsidRPr="00F93426">
        <w:rPr>
          <w:sz w:val="26"/>
          <w:szCs w:val="26"/>
        </w:rPr>
        <w:t>2.3.    Формирование и ведение Перечня основывается на следующих основных принципах:</w:t>
      </w:r>
    </w:p>
    <w:p w:rsidR="00F93426" w:rsidRPr="00F93426" w:rsidRDefault="00F93426" w:rsidP="00F93426">
      <w:pPr>
        <w:ind w:firstLine="709"/>
        <w:jc w:val="both"/>
        <w:rPr>
          <w:sz w:val="26"/>
          <w:szCs w:val="26"/>
        </w:rPr>
      </w:pPr>
      <w:r w:rsidRPr="00F93426">
        <w:rPr>
          <w:sz w:val="26"/>
          <w:szCs w:val="26"/>
        </w:rPr>
        <w:t>2.3.1 Достоверность данных об имуществе, включаемом в Перечень, и поддержание актуальности информации об имуществе, включенном в Перечень.</w:t>
      </w:r>
    </w:p>
    <w:p w:rsidR="00F93426" w:rsidRPr="00F93426" w:rsidRDefault="00F93426" w:rsidP="00F93426">
      <w:pPr>
        <w:autoSpaceDE w:val="0"/>
        <w:autoSpaceDN w:val="0"/>
        <w:adjustRightInd w:val="0"/>
        <w:ind w:firstLine="709"/>
        <w:jc w:val="both"/>
        <w:rPr>
          <w:sz w:val="26"/>
          <w:szCs w:val="26"/>
        </w:rPr>
      </w:pPr>
      <w:r w:rsidRPr="00F93426">
        <w:rPr>
          <w:sz w:val="26"/>
          <w:szCs w:val="26"/>
        </w:rPr>
        <w:t xml:space="preserve">2.3.2. </w:t>
      </w:r>
      <w:proofErr w:type="gramStart"/>
      <w:r w:rsidRPr="00F93426">
        <w:rPr>
          <w:sz w:val="26"/>
          <w:szCs w:val="26"/>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r w:rsidR="00EC5BD6">
        <w:rPr>
          <w:sz w:val="26"/>
          <w:szCs w:val="26"/>
        </w:rPr>
        <w:t xml:space="preserve">Старолещинского сельсовета </w:t>
      </w:r>
      <w:r w:rsidR="000209CC">
        <w:rPr>
          <w:bCs/>
          <w:sz w:val="26"/>
          <w:szCs w:val="26"/>
        </w:rPr>
        <w:t>Солнцевского</w:t>
      </w:r>
      <w:r w:rsidR="000209CC" w:rsidRPr="00F93426">
        <w:rPr>
          <w:bCs/>
          <w:sz w:val="26"/>
          <w:szCs w:val="26"/>
        </w:rPr>
        <w:t xml:space="preserve"> </w:t>
      </w:r>
      <w:r w:rsidRPr="00F93426">
        <w:rPr>
          <w:sz w:val="26"/>
          <w:szCs w:val="26"/>
        </w:rPr>
        <w:t>района Курской области</w:t>
      </w:r>
      <w:r w:rsidR="000209CC">
        <w:rPr>
          <w:sz w:val="26"/>
          <w:szCs w:val="26"/>
        </w:rPr>
        <w:t xml:space="preserve"> </w:t>
      </w:r>
      <w:r w:rsidRPr="00F93426">
        <w:rPr>
          <w:sz w:val="26"/>
          <w:szCs w:val="26"/>
        </w:rPr>
        <w:t xml:space="preserve">по обеспечению взаимодействия исполнительных органов власти Курской области с территориальным органом </w:t>
      </w:r>
      <w:proofErr w:type="spellStart"/>
      <w:r w:rsidRPr="00F93426">
        <w:rPr>
          <w:sz w:val="26"/>
          <w:szCs w:val="26"/>
        </w:rPr>
        <w:t>Росимущества</w:t>
      </w:r>
      <w:proofErr w:type="spellEnd"/>
      <w:r w:rsidRPr="00F93426">
        <w:rPr>
          <w:sz w:val="26"/>
          <w:szCs w:val="26"/>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F93426" w:rsidRPr="00F93426" w:rsidRDefault="00F93426" w:rsidP="00F93426">
      <w:pPr>
        <w:autoSpaceDE w:val="0"/>
        <w:autoSpaceDN w:val="0"/>
        <w:adjustRightInd w:val="0"/>
        <w:ind w:firstLine="709"/>
        <w:jc w:val="both"/>
        <w:rPr>
          <w:sz w:val="26"/>
          <w:szCs w:val="26"/>
        </w:rPr>
      </w:pPr>
      <w:r w:rsidRPr="00F93426">
        <w:rPr>
          <w:sz w:val="26"/>
          <w:szCs w:val="26"/>
        </w:rPr>
        <w:t xml:space="preserve">2.3.3. Взаимодействие с некоммерческими организациями, выражающими интересы субъектов малого и среднего предпринимательства, институтами </w:t>
      </w:r>
      <w:r w:rsidRPr="00F93426">
        <w:rPr>
          <w:sz w:val="26"/>
          <w:szCs w:val="26"/>
        </w:rPr>
        <w:lastRenderedPageBreak/>
        <w:t>развития в сфере малого и среднего предпринимательства в ходе формирования и дополнения Перечня.</w:t>
      </w:r>
    </w:p>
    <w:p w:rsidR="00F93426" w:rsidRPr="00F93426" w:rsidRDefault="00F93426" w:rsidP="00F93426">
      <w:pPr>
        <w:ind w:firstLine="567"/>
        <w:contextualSpacing/>
        <w:jc w:val="both"/>
        <w:rPr>
          <w:sz w:val="26"/>
          <w:szCs w:val="26"/>
        </w:rPr>
      </w:pPr>
    </w:p>
    <w:p w:rsidR="00F93426" w:rsidRPr="00F93426" w:rsidRDefault="00F93426" w:rsidP="00F93426">
      <w:pPr>
        <w:jc w:val="center"/>
        <w:rPr>
          <w:b/>
          <w:sz w:val="26"/>
          <w:szCs w:val="26"/>
        </w:rPr>
      </w:pPr>
      <w:r w:rsidRPr="00F93426">
        <w:rPr>
          <w:b/>
          <w:sz w:val="26"/>
          <w:szCs w:val="26"/>
        </w:rPr>
        <w:t>3. Формирование, ведение Перечня, внесение в него изменений, в том числе ежегодное дополнение Перечня</w:t>
      </w:r>
    </w:p>
    <w:p w:rsidR="00F93426" w:rsidRPr="00F93426" w:rsidRDefault="00F93426" w:rsidP="00F93426">
      <w:pPr>
        <w:autoSpaceDE w:val="0"/>
        <w:autoSpaceDN w:val="0"/>
        <w:adjustRightInd w:val="0"/>
        <w:ind w:firstLine="709"/>
        <w:jc w:val="both"/>
        <w:rPr>
          <w:i/>
          <w:sz w:val="26"/>
          <w:szCs w:val="26"/>
        </w:rPr>
      </w:pPr>
      <w:bookmarkStart w:id="0" w:name="Par18"/>
      <w:bookmarkEnd w:id="0"/>
      <w:r w:rsidRPr="00F93426">
        <w:rPr>
          <w:sz w:val="26"/>
          <w:szCs w:val="26"/>
        </w:rPr>
        <w:t xml:space="preserve">3.1. Перечень, изменения и ежегодное дополнение в него утверждаются постановлением Администрации </w:t>
      </w:r>
      <w:r w:rsidR="00EC5BD6">
        <w:rPr>
          <w:sz w:val="26"/>
          <w:szCs w:val="26"/>
        </w:rPr>
        <w:t xml:space="preserve">Старолещинского сельсовета </w:t>
      </w:r>
      <w:r w:rsidR="000209CC">
        <w:rPr>
          <w:bCs/>
          <w:sz w:val="26"/>
          <w:szCs w:val="26"/>
        </w:rPr>
        <w:t>Солнцевский</w:t>
      </w:r>
      <w:r w:rsidR="000209CC" w:rsidRPr="00F93426">
        <w:rPr>
          <w:bCs/>
          <w:sz w:val="26"/>
          <w:szCs w:val="26"/>
        </w:rPr>
        <w:t xml:space="preserve"> </w:t>
      </w:r>
      <w:r w:rsidRPr="00F93426">
        <w:rPr>
          <w:sz w:val="26"/>
          <w:szCs w:val="26"/>
        </w:rPr>
        <w:t>района Курской области</w:t>
      </w:r>
      <w:r w:rsidR="000209CC">
        <w:rPr>
          <w:sz w:val="26"/>
          <w:szCs w:val="26"/>
        </w:rPr>
        <w:t xml:space="preserve"> </w:t>
      </w:r>
      <w:r w:rsidRPr="00F93426">
        <w:rPr>
          <w:sz w:val="26"/>
          <w:szCs w:val="26"/>
        </w:rPr>
        <w:t>(далее – уполномоченный орган).</w:t>
      </w:r>
    </w:p>
    <w:p w:rsidR="00F93426" w:rsidRPr="00F93426" w:rsidRDefault="00F93426" w:rsidP="00F93426">
      <w:pPr>
        <w:autoSpaceDE w:val="0"/>
        <w:autoSpaceDN w:val="0"/>
        <w:adjustRightInd w:val="0"/>
        <w:ind w:firstLine="709"/>
        <w:jc w:val="both"/>
        <w:rPr>
          <w:sz w:val="26"/>
          <w:szCs w:val="26"/>
        </w:rPr>
      </w:pPr>
      <w:r w:rsidRPr="00F93426">
        <w:rPr>
          <w:sz w:val="26"/>
          <w:szCs w:val="26"/>
        </w:rPr>
        <w:t>3.2. Формирование и ведение Перечня осуществляется Уполномоченным органом</w:t>
      </w:r>
      <w:r w:rsidR="000209CC">
        <w:rPr>
          <w:sz w:val="26"/>
          <w:szCs w:val="26"/>
        </w:rPr>
        <w:t xml:space="preserve"> </w:t>
      </w:r>
      <w:r w:rsidRPr="00F93426">
        <w:rPr>
          <w:sz w:val="26"/>
          <w:szCs w:val="26"/>
        </w:rPr>
        <w:t>в электронной форме, а также на бумажном носителе. Уполномоченный орган отвечает за достоверность содержащихся в Перечне сведений.</w:t>
      </w:r>
    </w:p>
    <w:p w:rsidR="00F93426" w:rsidRPr="00F93426" w:rsidRDefault="00F93426" w:rsidP="00F93426">
      <w:pPr>
        <w:autoSpaceDE w:val="0"/>
        <w:autoSpaceDN w:val="0"/>
        <w:adjustRightInd w:val="0"/>
        <w:ind w:firstLine="709"/>
        <w:contextualSpacing/>
        <w:jc w:val="both"/>
        <w:rPr>
          <w:sz w:val="26"/>
          <w:szCs w:val="26"/>
        </w:rPr>
      </w:pPr>
      <w:r w:rsidRPr="00F93426">
        <w:rPr>
          <w:sz w:val="26"/>
          <w:szCs w:val="26"/>
        </w:rPr>
        <w:t>3.3. В Перечень вносятся сведения об имуществе, соответствующем следующим критериям:</w:t>
      </w:r>
    </w:p>
    <w:p w:rsidR="00F93426" w:rsidRPr="00F93426" w:rsidRDefault="00F93426" w:rsidP="00F93426">
      <w:pPr>
        <w:autoSpaceDE w:val="0"/>
        <w:autoSpaceDN w:val="0"/>
        <w:adjustRightInd w:val="0"/>
        <w:ind w:firstLine="709"/>
        <w:contextualSpacing/>
        <w:jc w:val="both"/>
        <w:rPr>
          <w:sz w:val="26"/>
          <w:szCs w:val="26"/>
        </w:rPr>
      </w:pPr>
      <w:r w:rsidRPr="00F93426">
        <w:rPr>
          <w:sz w:val="26"/>
          <w:szCs w:val="26"/>
        </w:rPr>
        <w:t xml:space="preserve">3.3.1. Имущество свободно от прав третьих лиц </w:t>
      </w:r>
      <w:r w:rsidRPr="00F93426">
        <w:rPr>
          <w:bCs/>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93426">
        <w:rPr>
          <w:sz w:val="26"/>
          <w:szCs w:val="26"/>
        </w:rPr>
        <w:t>;</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3.3.3. Имущество не является объектом религиозного назначения;</w:t>
      </w:r>
    </w:p>
    <w:p w:rsidR="00F93426" w:rsidRPr="00F93426" w:rsidRDefault="00F93426" w:rsidP="00F93426">
      <w:pPr>
        <w:autoSpaceDE w:val="0"/>
        <w:autoSpaceDN w:val="0"/>
        <w:adjustRightInd w:val="0"/>
        <w:spacing w:before="280"/>
        <w:ind w:firstLine="709"/>
        <w:contextualSpacing/>
        <w:jc w:val="both"/>
        <w:rPr>
          <w:i/>
          <w:sz w:val="26"/>
          <w:szCs w:val="26"/>
        </w:rPr>
      </w:pPr>
      <w:r w:rsidRPr="00F93426">
        <w:rPr>
          <w:sz w:val="26"/>
          <w:szCs w:val="26"/>
        </w:rPr>
        <w:t>3.3.4. Имущество не требует проведения капитального ремонта или реконструкции, не является объектом незавершенного строительства.</w:t>
      </w:r>
    </w:p>
    <w:p w:rsidR="00F93426" w:rsidRPr="00F93426" w:rsidRDefault="00F93426" w:rsidP="00F93426">
      <w:pPr>
        <w:autoSpaceDE w:val="0"/>
        <w:autoSpaceDN w:val="0"/>
        <w:adjustRightInd w:val="0"/>
        <w:ind w:firstLine="540"/>
        <w:jc w:val="both"/>
        <w:rPr>
          <w:sz w:val="26"/>
          <w:szCs w:val="26"/>
        </w:rPr>
      </w:pPr>
      <w:r w:rsidRPr="00F93426">
        <w:rPr>
          <w:sz w:val="26"/>
          <w:szCs w:val="26"/>
        </w:rPr>
        <w:t xml:space="preserve">3.3.5. </w:t>
      </w:r>
      <w:proofErr w:type="gramStart"/>
      <w:r w:rsidRPr="00F93426">
        <w:rPr>
          <w:sz w:val="26"/>
          <w:szCs w:val="26"/>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МО </w:t>
      </w:r>
      <w:r w:rsidR="00EC5BD6" w:rsidRPr="00F93426">
        <w:rPr>
          <w:bCs/>
          <w:sz w:val="26"/>
          <w:szCs w:val="26"/>
        </w:rPr>
        <w:t>«</w:t>
      </w:r>
      <w:r w:rsidR="00EC5BD6">
        <w:rPr>
          <w:bCs/>
          <w:sz w:val="26"/>
          <w:szCs w:val="26"/>
        </w:rPr>
        <w:t>Старолещинский сельсовет</w:t>
      </w:r>
      <w:r w:rsidR="00EC5BD6" w:rsidRPr="00F93426">
        <w:rPr>
          <w:bCs/>
          <w:sz w:val="26"/>
          <w:szCs w:val="26"/>
        </w:rPr>
        <w:t>»</w:t>
      </w:r>
      <w:r w:rsidR="00EC5BD6">
        <w:rPr>
          <w:bCs/>
          <w:sz w:val="26"/>
          <w:szCs w:val="26"/>
        </w:rPr>
        <w:t xml:space="preserve"> Солнцевского района</w:t>
      </w:r>
      <w:r w:rsidR="00EC5BD6" w:rsidRPr="00F93426">
        <w:rPr>
          <w:bCs/>
          <w:sz w:val="26"/>
          <w:szCs w:val="26"/>
        </w:rPr>
        <w:t xml:space="preserve"> </w:t>
      </w:r>
      <w:r w:rsidRPr="00F93426">
        <w:rPr>
          <w:sz w:val="26"/>
          <w:szCs w:val="26"/>
        </w:rPr>
        <w:t>Курской области, предназначенного для передачи во владение и (или) в пользование на долгосрочной основе социально ориентированным некоммерческим</w:t>
      </w:r>
      <w:proofErr w:type="gramEnd"/>
      <w:r w:rsidRPr="00F93426">
        <w:rPr>
          <w:sz w:val="26"/>
          <w:szCs w:val="26"/>
        </w:rPr>
        <w:t xml:space="preserve"> организациям;</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3.3.6. Имущество не признано аварийным и подлежащим сносу;</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93426" w:rsidRPr="00F93426" w:rsidRDefault="00F93426" w:rsidP="00F93426">
      <w:pPr>
        <w:autoSpaceDE w:val="0"/>
        <w:autoSpaceDN w:val="0"/>
        <w:adjustRightInd w:val="0"/>
        <w:spacing w:before="280"/>
        <w:ind w:firstLine="709"/>
        <w:contextualSpacing/>
        <w:jc w:val="both"/>
        <w:rPr>
          <w:i/>
          <w:sz w:val="26"/>
          <w:szCs w:val="26"/>
        </w:rPr>
      </w:pPr>
      <w:r w:rsidRPr="00F93426">
        <w:rPr>
          <w:sz w:val="26"/>
          <w:szCs w:val="26"/>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3.3.9. Земельный участок не относится к земельным участкам, предусмотренным подпунктами 1 - 10, 13 - 15, 18 и 19 пункта 8 статьи 39</w:t>
      </w:r>
      <w:r w:rsidRPr="00F93426">
        <w:rPr>
          <w:sz w:val="26"/>
          <w:szCs w:val="26"/>
          <w:vertAlign w:val="superscript"/>
        </w:rPr>
        <w:t>11</w:t>
      </w:r>
      <w:r w:rsidRPr="00F93426">
        <w:rPr>
          <w:sz w:val="26"/>
          <w:szCs w:val="26"/>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 xml:space="preserve">3.3.10. </w:t>
      </w:r>
      <w:proofErr w:type="gramStart"/>
      <w:r w:rsidRPr="00F93426">
        <w:rPr>
          <w:sz w:val="26"/>
          <w:szCs w:val="26"/>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EC5BD6">
        <w:rPr>
          <w:sz w:val="26"/>
          <w:szCs w:val="26"/>
        </w:rPr>
        <w:t xml:space="preserve">Старолещинского сельсовета </w:t>
      </w:r>
      <w:r w:rsidR="000209CC">
        <w:rPr>
          <w:bCs/>
          <w:sz w:val="26"/>
          <w:szCs w:val="26"/>
        </w:rPr>
        <w:t>Солнцевского</w:t>
      </w:r>
      <w:r w:rsidR="000209CC" w:rsidRPr="00F93426">
        <w:rPr>
          <w:bCs/>
          <w:sz w:val="26"/>
          <w:szCs w:val="26"/>
        </w:rPr>
        <w:t xml:space="preserve"> </w:t>
      </w:r>
      <w:r w:rsidRPr="00F93426">
        <w:rPr>
          <w:sz w:val="26"/>
          <w:szCs w:val="26"/>
        </w:rPr>
        <w:t>района Курской области,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sidRPr="00F93426">
        <w:rPr>
          <w:sz w:val="26"/>
          <w:szCs w:val="26"/>
        </w:rPr>
        <w:t xml:space="preserve">) в пользование субъектам </w:t>
      </w:r>
      <w:r w:rsidRPr="00F93426">
        <w:rPr>
          <w:sz w:val="26"/>
          <w:szCs w:val="26"/>
        </w:rPr>
        <w:lastRenderedPageBreak/>
        <w:t>малого и среднего предпринимательства и организациям, образующим инфраструктуру поддержки;</w:t>
      </w:r>
    </w:p>
    <w:p w:rsidR="00F93426" w:rsidRPr="00F93426" w:rsidRDefault="00F93426" w:rsidP="00F93426">
      <w:pPr>
        <w:autoSpaceDE w:val="0"/>
        <w:autoSpaceDN w:val="0"/>
        <w:adjustRightInd w:val="0"/>
        <w:spacing w:before="280"/>
        <w:ind w:firstLine="709"/>
        <w:contextualSpacing/>
        <w:jc w:val="both"/>
        <w:rPr>
          <w:i/>
          <w:sz w:val="26"/>
          <w:szCs w:val="26"/>
        </w:rPr>
      </w:pPr>
      <w:r w:rsidRPr="00F93426">
        <w:rPr>
          <w:sz w:val="26"/>
          <w:szCs w:val="26"/>
        </w:rPr>
        <w:t xml:space="preserve">3.3.11. </w:t>
      </w:r>
      <w:proofErr w:type="gramStart"/>
      <w:r w:rsidRPr="00F93426">
        <w:rPr>
          <w:sz w:val="26"/>
          <w:szCs w:val="26"/>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 xml:space="preserve">3.5. Сведения об имуществе группируются в Перечне по населенным пунктам </w:t>
      </w:r>
      <w:r w:rsidR="00EC5BD6">
        <w:rPr>
          <w:sz w:val="26"/>
          <w:szCs w:val="26"/>
        </w:rPr>
        <w:t xml:space="preserve">Старолещинского сельсовета </w:t>
      </w:r>
      <w:r w:rsidR="000209CC">
        <w:rPr>
          <w:bCs/>
          <w:sz w:val="26"/>
          <w:szCs w:val="26"/>
        </w:rPr>
        <w:t>Солнцевского</w:t>
      </w:r>
      <w:r w:rsidR="000209CC" w:rsidRPr="00F93426">
        <w:rPr>
          <w:bCs/>
          <w:sz w:val="26"/>
          <w:szCs w:val="26"/>
        </w:rPr>
        <w:t xml:space="preserve"> </w:t>
      </w:r>
      <w:r w:rsidRPr="00F93426">
        <w:rPr>
          <w:sz w:val="26"/>
          <w:szCs w:val="26"/>
        </w:rPr>
        <w:t xml:space="preserve">района Курской области,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F93426" w:rsidRPr="00F93426" w:rsidRDefault="00F93426" w:rsidP="00F93426">
      <w:pPr>
        <w:autoSpaceDE w:val="0"/>
        <w:autoSpaceDN w:val="0"/>
        <w:adjustRightInd w:val="0"/>
        <w:ind w:firstLine="709"/>
        <w:jc w:val="both"/>
        <w:rPr>
          <w:sz w:val="26"/>
          <w:szCs w:val="26"/>
        </w:rPr>
      </w:pPr>
      <w:r w:rsidRPr="00F93426">
        <w:rPr>
          <w:sz w:val="26"/>
          <w:szCs w:val="26"/>
        </w:rPr>
        <w:t xml:space="preserve">3.6. </w:t>
      </w:r>
      <w:proofErr w:type="gramStart"/>
      <w:r w:rsidRPr="00F93426">
        <w:rPr>
          <w:sz w:val="26"/>
          <w:szCs w:val="26"/>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r w:rsidR="00EC5BD6">
        <w:rPr>
          <w:sz w:val="26"/>
          <w:szCs w:val="26"/>
        </w:rPr>
        <w:t xml:space="preserve">Старолещинского сельсовета </w:t>
      </w:r>
      <w:r w:rsidR="000209CC">
        <w:rPr>
          <w:bCs/>
          <w:sz w:val="26"/>
          <w:szCs w:val="26"/>
        </w:rPr>
        <w:t>Солнцевского</w:t>
      </w:r>
      <w:r w:rsidR="000209CC" w:rsidRPr="00F93426">
        <w:rPr>
          <w:bCs/>
          <w:sz w:val="26"/>
          <w:szCs w:val="26"/>
        </w:rPr>
        <w:t xml:space="preserve"> </w:t>
      </w:r>
      <w:r w:rsidRPr="00F93426">
        <w:rPr>
          <w:sz w:val="26"/>
          <w:szCs w:val="26"/>
        </w:rPr>
        <w:t>района Курской области</w:t>
      </w:r>
      <w:r w:rsidR="000209CC">
        <w:rPr>
          <w:sz w:val="26"/>
          <w:szCs w:val="26"/>
        </w:rPr>
        <w:t xml:space="preserve"> </w:t>
      </w:r>
      <w:r w:rsidRPr="00F93426">
        <w:rPr>
          <w:sz w:val="26"/>
          <w:szCs w:val="26"/>
        </w:rPr>
        <w:t xml:space="preserve">по его инициативе или на основании предложений органов местного самоуправления </w:t>
      </w:r>
      <w:r w:rsidR="000209CC">
        <w:rPr>
          <w:bCs/>
          <w:sz w:val="26"/>
          <w:szCs w:val="26"/>
        </w:rPr>
        <w:t>Солнцевского</w:t>
      </w:r>
      <w:r w:rsidR="000209CC" w:rsidRPr="00F93426">
        <w:rPr>
          <w:bCs/>
          <w:sz w:val="26"/>
          <w:szCs w:val="26"/>
        </w:rPr>
        <w:t xml:space="preserve"> </w:t>
      </w:r>
      <w:r w:rsidRPr="00F93426">
        <w:rPr>
          <w:sz w:val="26"/>
          <w:szCs w:val="26"/>
        </w:rPr>
        <w:t>района Курской области</w:t>
      </w:r>
      <w:r w:rsidRPr="00F93426">
        <w:rPr>
          <w:i/>
          <w:sz w:val="26"/>
          <w:szCs w:val="26"/>
        </w:rPr>
        <w:t>,</w:t>
      </w:r>
      <w:r w:rsidRPr="00F93426">
        <w:rPr>
          <w:sz w:val="26"/>
          <w:szCs w:val="26"/>
        </w:rPr>
        <w:t xml:space="preserve"> коллегиального органа в Администрации </w:t>
      </w:r>
      <w:r w:rsidR="00EC5BD6">
        <w:rPr>
          <w:sz w:val="26"/>
          <w:szCs w:val="26"/>
        </w:rPr>
        <w:t xml:space="preserve">Старолещинского сельсовета </w:t>
      </w:r>
      <w:r w:rsidR="000209CC">
        <w:rPr>
          <w:bCs/>
          <w:sz w:val="26"/>
          <w:szCs w:val="26"/>
        </w:rPr>
        <w:t>Солнцевского</w:t>
      </w:r>
      <w:r w:rsidR="000209CC" w:rsidRPr="00F93426">
        <w:rPr>
          <w:bCs/>
          <w:sz w:val="26"/>
          <w:szCs w:val="26"/>
        </w:rPr>
        <w:t xml:space="preserve"> </w:t>
      </w:r>
      <w:r w:rsidRPr="00F93426">
        <w:rPr>
          <w:sz w:val="26"/>
          <w:szCs w:val="26"/>
        </w:rPr>
        <w:t>района Курской области  по обеспечению взаимодействия исполнительных органов власти Курской</w:t>
      </w:r>
      <w:proofErr w:type="gramEnd"/>
      <w:r w:rsidRPr="00F93426">
        <w:rPr>
          <w:sz w:val="26"/>
          <w:szCs w:val="26"/>
        </w:rPr>
        <w:t xml:space="preserve"> области с территориальным органом</w:t>
      </w:r>
      <w:r w:rsidR="000209CC">
        <w:rPr>
          <w:sz w:val="26"/>
          <w:szCs w:val="26"/>
        </w:rPr>
        <w:t xml:space="preserve"> </w:t>
      </w:r>
      <w:proofErr w:type="spellStart"/>
      <w:r w:rsidRPr="00F93426">
        <w:rPr>
          <w:sz w:val="26"/>
          <w:szCs w:val="26"/>
        </w:rPr>
        <w:t>Росимущества</w:t>
      </w:r>
      <w:proofErr w:type="spellEnd"/>
      <w:r w:rsidRPr="00F93426">
        <w:rPr>
          <w:sz w:val="26"/>
          <w:szCs w:val="26"/>
        </w:rPr>
        <w:t xml:space="preserve"> в Курской области</w:t>
      </w:r>
      <w:r w:rsidR="000209CC">
        <w:rPr>
          <w:sz w:val="26"/>
          <w:szCs w:val="26"/>
        </w:rPr>
        <w:t xml:space="preserve"> </w:t>
      </w:r>
      <w:r w:rsidRPr="00F93426">
        <w:rPr>
          <w:sz w:val="26"/>
          <w:szCs w:val="26"/>
        </w:rPr>
        <w:t>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F93426" w:rsidRPr="00F93426" w:rsidRDefault="00F93426" w:rsidP="00F93426">
      <w:pPr>
        <w:autoSpaceDE w:val="0"/>
        <w:autoSpaceDN w:val="0"/>
        <w:adjustRightInd w:val="0"/>
        <w:ind w:firstLine="709"/>
        <w:jc w:val="both"/>
        <w:rPr>
          <w:sz w:val="26"/>
          <w:szCs w:val="26"/>
        </w:rPr>
      </w:pPr>
      <w:r w:rsidRPr="00F93426">
        <w:rPr>
          <w:sz w:val="26"/>
          <w:szCs w:val="26"/>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93426">
        <w:rPr>
          <w:sz w:val="26"/>
          <w:szCs w:val="26"/>
        </w:rPr>
        <w:t>с даты внесения</w:t>
      </w:r>
      <w:proofErr w:type="gramEnd"/>
      <w:r w:rsidRPr="00F93426">
        <w:rPr>
          <w:sz w:val="26"/>
          <w:szCs w:val="26"/>
        </w:rPr>
        <w:t xml:space="preserve"> соответствующих изменений в реестр муниципального имущества МО </w:t>
      </w:r>
      <w:r w:rsidR="00EC5BD6" w:rsidRPr="00F93426">
        <w:rPr>
          <w:bCs/>
          <w:sz w:val="26"/>
          <w:szCs w:val="26"/>
        </w:rPr>
        <w:t>«</w:t>
      </w:r>
      <w:r w:rsidR="00EC5BD6">
        <w:rPr>
          <w:bCs/>
          <w:sz w:val="26"/>
          <w:szCs w:val="26"/>
        </w:rPr>
        <w:t>Старолещинский сельсовет</w:t>
      </w:r>
      <w:r w:rsidR="00EC5BD6" w:rsidRPr="00F93426">
        <w:rPr>
          <w:bCs/>
          <w:sz w:val="26"/>
          <w:szCs w:val="26"/>
        </w:rPr>
        <w:t>»</w:t>
      </w:r>
      <w:r w:rsidR="00EC5BD6">
        <w:rPr>
          <w:bCs/>
          <w:sz w:val="26"/>
          <w:szCs w:val="26"/>
        </w:rPr>
        <w:t xml:space="preserve"> Солнцевского района</w:t>
      </w:r>
      <w:r w:rsidR="00EC5BD6" w:rsidRPr="00F93426">
        <w:rPr>
          <w:bCs/>
          <w:sz w:val="26"/>
          <w:szCs w:val="26"/>
        </w:rPr>
        <w:t xml:space="preserve"> </w:t>
      </w:r>
      <w:r w:rsidRPr="00F93426">
        <w:rPr>
          <w:sz w:val="26"/>
          <w:szCs w:val="26"/>
        </w:rPr>
        <w:t>Курской области.</w:t>
      </w:r>
    </w:p>
    <w:p w:rsidR="00F93426" w:rsidRPr="00F93426" w:rsidRDefault="00F93426" w:rsidP="00F93426">
      <w:pPr>
        <w:ind w:firstLine="709"/>
        <w:jc w:val="both"/>
        <w:rPr>
          <w:sz w:val="26"/>
          <w:szCs w:val="26"/>
        </w:rPr>
      </w:pPr>
      <w:r w:rsidRPr="00F93426">
        <w:rPr>
          <w:sz w:val="26"/>
          <w:szCs w:val="26"/>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93426" w:rsidRPr="00F93426" w:rsidRDefault="00F93426" w:rsidP="00F93426">
      <w:pPr>
        <w:autoSpaceDE w:val="0"/>
        <w:autoSpaceDN w:val="0"/>
        <w:adjustRightInd w:val="0"/>
        <w:spacing w:before="280"/>
        <w:ind w:firstLine="709"/>
        <w:contextualSpacing/>
        <w:jc w:val="both"/>
        <w:rPr>
          <w:sz w:val="26"/>
          <w:szCs w:val="26"/>
        </w:rPr>
      </w:pPr>
      <w:bookmarkStart w:id="2" w:name="Par5"/>
      <w:bookmarkEnd w:id="2"/>
      <w:r w:rsidRPr="00F93426">
        <w:rPr>
          <w:sz w:val="26"/>
          <w:szCs w:val="26"/>
        </w:rPr>
        <w:t>3.7.1. О включении сведений об имуществе, в отношении которого поступило предложение, в Перечень с принятием соответствующего правового акта;</w:t>
      </w:r>
    </w:p>
    <w:p w:rsidR="00F93426" w:rsidRPr="00F93426" w:rsidRDefault="00F93426" w:rsidP="00F93426">
      <w:pPr>
        <w:autoSpaceDE w:val="0"/>
        <w:autoSpaceDN w:val="0"/>
        <w:adjustRightInd w:val="0"/>
        <w:spacing w:before="280"/>
        <w:ind w:firstLine="709"/>
        <w:contextualSpacing/>
        <w:jc w:val="both"/>
        <w:rPr>
          <w:sz w:val="26"/>
          <w:szCs w:val="26"/>
        </w:rPr>
      </w:pPr>
      <w:bookmarkStart w:id="3" w:name="Par6"/>
      <w:bookmarkEnd w:id="3"/>
      <w:r w:rsidRPr="00F93426">
        <w:rPr>
          <w:sz w:val="26"/>
          <w:szCs w:val="26"/>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 xml:space="preserve">3.7.3. Об отказе в учете предложений с направлением лицу, представившему предложение, мотивированного ответа о невозможности включения сведений об </w:t>
      </w:r>
      <w:r w:rsidRPr="00F93426">
        <w:rPr>
          <w:sz w:val="26"/>
          <w:szCs w:val="26"/>
        </w:rPr>
        <w:lastRenderedPageBreak/>
        <w:t>имуществе в Перечень.</w:t>
      </w:r>
    </w:p>
    <w:p w:rsidR="00F93426" w:rsidRPr="00F93426" w:rsidRDefault="00F93426" w:rsidP="00F93426">
      <w:pPr>
        <w:autoSpaceDE w:val="0"/>
        <w:autoSpaceDN w:val="0"/>
        <w:adjustRightInd w:val="0"/>
        <w:ind w:firstLine="709"/>
        <w:jc w:val="both"/>
        <w:rPr>
          <w:sz w:val="26"/>
          <w:szCs w:val="26"/>
        </w:rPr>
      </w:pPr>
      <w:r w:rsidRPr="00F93426">
        <w:rPr>
          <w:sz w:val="26"/>
          <w:szCs w:val="26"/>
        </w:rPr>
        <w:t>3.8. Решение об отказе в учете предложения о включении имущества в Перечень принимается в следующих случаях:</w:t>
      </w:r>
    </w:p>
    <w:p w:rsidR="00F93426" w:rsidRPr="00F93426" w:rsidRDefault="00F93426" w:rsidP="00F93426">
      <w:pPr>
        <w:autoSpaceDE w:val="0"/>
        <w:autoSpaceDN w:val="0"/>
        <w:adjustRightInd w:val="0"/>
        <w:ind w:firstLine="709"/>
        <w:jc w:val="both"/>
        <w:rPr>
          <w:sz w:val="26"/>
          <w:szCs w:val="26"/>
        </w:rPr>
      </w:pPr>
      <w:r w:rsidRPr="00F93426">
        <w:rPr>
          <w:sz w:val="26"/>
          <w:szCs w:val="26"/>
        </w:rPr>
        <w:t>3.8.1. Имущество не соответствует критериям, установленным пунктом 3.3 настоящего Порядка.</w:t>
      </w:r>
    </w:p>
    <w:p w:rsidR="00F93426" w:rsidRPr="00F93426" w:rsidRDefault="00F93426" w:rsidP="00F93426">
      <w:pPr>
        <w:autoSpaceDE w:val="0"/>
        <w:autoSpaceDN w:val="0"/>
        <w:adjustRightInd w:val="0"/>
        <w:ind w:firstLine="709"/>
        <w:jc w:val="both"/>
        <w:rPr>
          <w:i/>
          <w:sz w:val="26"/>
          <w:szCs w:val="26"/>
        </w:rPr>
      </w:pPr>
      <w:r w:rsidRPr="00F93426">
        <w:rPr>
          <w:sz w:val="26"/>
          <w:szCs w:val="26"/>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EC5BD6">
        <w:rPr>
          <w:sz w:val="26"/>
          <w:szCs w:val="26"/>
        </w:rPr>
        <w:t xml:space="preserve">Старолещинского сельсовета </w:t>
      </w:r>
      <w:r w:rsidR="000209CC">
        <w:rPr>
          <w:bCs/>
          <w:sz w:val="26"/>
          <w:szCs w:val="26"/>
        </w:rPr>
        <w:t>Солнцевского</w:t>
      </w:r>
      <w:r w:rsidR="000209CC" w:rsidRPr="00F93426">
        <w:rPr>
          <w:bCs/>
          <w:sz w:val="26"/>
          <w:szCs w:val="26"/>
        </w:rPr>
        <w:t xml:space="preserve"> </w:t>
      </w:r>
      <w:r w:rsidRPr="00F93426">
        <w:rPr>
          <w:sz w:val="26"/>
          <w:szCs w:val="26"/>
        </w:rPr>
        <w:t>района Курской области, уполномоченной на согласование сделок с имуществом балансодержателя.</w:t>
      </w:r>
    </w:p>
    <w:p w:rsidR="00F93426" w:rsidRPr="00F93426" w:rsidRDefault="00F93426" w:rsidP="00F93426">
      <w:pPr>
        <w:autoSpaceDE w:val="0"/>
        <w:autoSpaceDN w:val="0"/>
        <w:adjustRightInd w:val="0"/>
        <w:ind w:firstLine="709"/>
        <w:jc w:val="both"/>
        <w:rPr>
          <w:i/>
          <w:sz w:val="26"/>
          <w:szCs w:val="26"/>
        </w:rPr>
      </w:pPr>
      <w:r w:rsidRPr="00F93426">
        <w:rPr>
          <w:sz w:val="26"/>
          <w:szCs w:val="26"/>
        </w:rPr>
        <w:t>3.8.3. Отсутствуют индивидуально-определенные признаки</w:t>
      </w:r>
      <w:r w:rsidRPr="00F93426">
        <w:rPr>
          <w:sz w:val="26"/>
          <w:szCs w:val="26"/>
        </w:rPr>
        <w:br/>
        <w:t xml:space="preserve">движимого имущества, позволяющие заключить в отношении него договор аренды. </w:t>
      </w:r>
    </w:p>
    <w:p w:rsidR="00F93426" w:rsidRPr="00F93426" w:rsidRDefault="00F93426" w:rsidP="00F93426">
      <w:pPr>
        <w:autoSpaceDE w:val="0"/>
        <w:autoSpaceDN w:val="0"/>
        <w:adjustRightInd w:val="0"/>
        <w:ind w:firstLine="709"/>
        <w:contextualSpacing/>
        <w:jc w:val="both"/>
        <w:rPr>
          <w:sz w:val="26"/>
          <w:szCs w:val="26"/>
        </w:rPr>
      </w:pPr>
      <w:r w:rsidRPr="00F93426">
        <w:rPr>
          <w:sz w:val="26"/>
          <w:szCs w:val="26"/>
        </w:rPr>
        <w:t xml:space="preserve">3.9. Уполномоченный орган вправе исключить сведения о муниципальном имуществе МО </w:t>
      </w:r>
      <w:r w:rsidR="00EC5BD6" w:rsidRPr="00F93426">
        <w:rPr>
          <w:bCs/>
          <w:sz w:val="26"/>
          <w:szCs w:val="26"/>
        </w:rPr>
        <w:t>«</w:t>
      </w:r>
      <w:r w:rsidR="00EC5BD6">
        <w:rPr>
          <w:bCs/>
          <w:sz w:val="26"/>
          <w:szCs w:val="26"/>
        </w:rPr>
        <w:t>Старолещинский сельсовет</w:t>
      </w:r>
      <w:r w:rsidR="00EC5BD6" w:rsidRPr="00F93426">
        <w:rPr>
          <w:bCs/>
          <w:sz w:val="26"/>
          <w:szCs w:val="26"/>
        </w:rPr>
        <w:t>»</w:t>
      </w:r>
      <w:r w:rsidR="00EC5BD6">
        <w:rPr>
          <w:bCs/>
          <w:sz w:val="26"/>
          <w:szCs w:val="26"/>
        </w:rPr>
        <w:t xml:space="preserve"> Солнцевского района</w:t>
      </w:r>
      <w:r w:rsidR="00EC5BD6" w:rsidRPr="00F93426">
        <w:rPr>
          <w:bCs/>
          <w:sz w:val="26"/>
          <w:szCs w:val="26"/>
        </w:rPr>
        <w:t xml:space="preserve"> </w:t>
      </w:r>
      <w:r w:rsidRPr="00F93426">
        <w:rPr>
          <w:sz w:val="26"/>
          <w:szCs w:val="26"/>
        </w:rPr>
        <w:t>Курской области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F93426">
          <w:rPr>
            <w:sz w:val="26"/>
            <w:szCs w:val="26"/>
          </w:rPr>
          <w:t>законом</w:t>
        </w:r>
      </w:hyperlink>
      <w:r w:rsidRPr="00F93426">
        <w:rPr>
          <w:sz w:val="26"/>
          <w:szCs w:val="26"/>
        </w:rPr>
        <w:t xml:space="preserve"> от 26.07.2006 № 135-ФЗ «О защите конкуренции», Земельным кодексом Российской Федерации.</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3.10.Сведения о муниципальном</w:t>
      </w:r>
      <w:r w:rsidR="000209CC">
        <w:rPr>
          <w:sz w:val="26"/>
          <w:szCs w:val="26"/>
        </w:rPr>
        <w:t xml:space="preserve"> </w:t>
      </w:r>
      <w:r w:rsidRPr="00F93426">
        <w:rPr>
          <w:sz w:val="26"/>
          <w:szCs w:val="26"/>
        </w:rPr>
        <w:t xml:space="preserve">имуществе МО </w:t>
      </w:r>
      <w:r w:rsidR="00EC5BD6" w:rsidRPr="00F93426">
        <w:rPr>
          <w:bCs/>
          <w:sz w:val="26"/>
          <w:szCs w:val="26"/>
        </w:rPr>
        <w:t>«</w:t>
      </w:r>
      <w:r w:rsidR="00EC5BD6">
        <w:rPr>
          <w:bCs/>
          <w:sz w:val="26"/>
          <w:szCs w:val="26"/>
        </w:rPr>
        <w:t>Старолещинский сельсовет</w:t>
      </w:r>
      <w:r w:rsidR="00EC5BD6" w:rsidRPr="00F93426">
        <w:rPr>
          <w:bCs/>
          <w:sz w:val="26"/>
          <w:szCs w:val="26"/>
        </w:rPr>
        <w:t>»</w:t>
      </w:r>
      <w:r w:rsidR="00EC5BD6">
        <w:rPr>
          <w:bCs/>
          <w:sz w:val="26"/>
          <w:szCs w:val="26"/>
        </w:rPr>
        <w:t xml:space="preserve"> Солнцевского района</w:t>
      </w:r>
      <w:r w:rsidR="00EC5BD6" w:rsidRPr="00F93426">
        <w:rPr>
          <w:bCs/>
          <w:sz w:val="26"/>
          <w:szCs w:val="26"/>
        </w:rPr>
        <w:t xml:space="preserve"> </w:t>
      </w:r>
      <w:r w:rsidRPr="00F93426">
        <w:rPr>
          <w:sz w:val="26"/>
          <w:szCs w:val="26"/>
        </w:rPr>
        <w:t>Курской области подлежат исключению из Перечня, в следующих случаях:</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МО </w:t>
      </w:r>
      <w:r w:rsidR="00EC5BD6" w:rsidRPr="00F93426">
        <w:rPr>
          <w:bCs/>
          <w:sz w:val="26"/>
          <w:szCs w:val="26"/>
        </w:rPr>
        <w:t>«</w:t>
      </w:r>
      <w:r w:rsidR="00EC5BD6">
        <w:rPr>
          <w:bCs/>
          <w:sz w:val="26"/>
          <w:szCs w:val="26"/>
        </w:rPr>
        <w:t>Старолещинский сельсовет</w:t>
      </w:r>
      <w:r w:rsidR="00EC5BD6" w:rsidRPr="00F93426">
        <w:rPr>
          <w:bCs/>
          <w:sz w:val="26"/>
          <w:szCs w:val="26"/>
        </w:rPr>
        <w:t>»</w:t>
      </w:r>
      <w:r w:rsidR="00EC5BD6">
        <w:rPr>
          <w:bCs/>
          <w:sz w:val="26"/>
          <w:szCs w:val="26"/>
        </w:rPr>
        <w:t xml:space="preserve"> Солнцевского района</w:t>
      </w:r>
      <w:r w:rsidR="00EC5BD6" w:rsidRPr="00F93426">
        <w:rPr>
          <w:bCs/>
          <w:sz w:val="26"/>
          <w:szCs w:val="26"/>
        </w:rPr>
        <w:t xml:space="preserve"> </w:t>
      </w:r>
      <w:r w:rsidRPr="00F93426">
        <w:rPr>
          <w:sz w:val="26"/>
          <w:szCs w:val="26"/>
        </w:rPr>
        <w:t>Курской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93426" w:rsidRPr="00F93426" w:rsidRDefault="00F93426" w:rsidP="00F93426">
      <w:pPr>
        <w:autoSpaceDE w:val="0"/>
        <w:autoSpaceDN w:val="0"/>
        <w:adjustRightInd w:val="0"/>
        <w:ind w:firstLine="709"/>
        <w:jc w:val="both"/>
        <w:rPr>
          <w:sz w:val="26"/>
          <w:szCs w:val="26"/>
        </w:rPr>
      </w:pPr>
      <w:r w:rsidRPr="00F93426">
        <w:rPr>
          <w:sz w:val="26"/>
          <w:szCs w:val="26"/>
        </w:rPr>
        <w:t>3.10.2. Право муниципальной собственности на имущество прекращено по решению суда или в ином установленном законом порядке;</w:t>
      </w:r>
    </w:p>
    <w:p w:rsidR="00F93426" w:rsidRPr="00F93426" w:rsidRDefault="00F93426" w:rsidP="00F93426">
      <w:pPr>
        <w:autoSpaceDE w:val="0"/>
        <w:autoSpaceDN w:val="0"/>
        <w:adjustRightInd w:val="0"/>
        <w:ind w:firstLine="709"/>
        <w:jc w:val="both"/>
        <w:rPr>
          <w:sz w:val="26"/>
          <w:szCs w:val="26"/>
        </w:rPr>
      </w:pPr>
      <w:r w:rsidRPr="00F93426">
        <w:rPr>
          <w:sz w:val="26"/>
          <w:szCs w:val="26"/>
        </w:rPr>
        <w:t>3.10.3. Прекращение существования имущества в результате его гибели или уничтожения;</w:t>
      </w:r>
    </w:p>
    <w:p w:rsidR="00F93426" w:rsidRPr="00F93426" w:rsidRDefault="00F93426" w:rsidP="00F93426">
      <w:pPr>
        <w:autoSpaceDE w:val="0"/>
        <w:autoSpaceDN w:val="0"/>
        <w:adjustRightInd w:val="0"/>
        <w:ind w:firstLine="709"/>
        <w:jc w:val="both"/>
        <w:rPr>
          <w:sz w:val="26"/>
          <w:szCs w:val="26"/>
        </w:rPr>
      </w:pPr>
      <w:r w:rsidRPr="00F93426">
        <w:rPr>
          <w:sz w:val="26"/>
          <w:szCs w:val="26"/>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93426" w:rsidRPr="00F93426" w:rsidRDefault="00F93426" w:rsidP="00F93426">
      <w:pPr>
        <w:autoSpaceDE w:val="0"/>
        <w:autoSpaceDN w:val="0"/>
        <w:adjustRightInd w:val="0"/>
        <w:ind w:firstLine="709"/>
        <w:jc w:val="both"/>
        <w:rPr>
          <w:sz w:val="26"/>
          <w:szCs w:val="26"/>
        </w:rPr>
      </w:pPr>
      <w:r w:rsidRPr="00F93426">
        <w:rPr>
          <w:sz w:val="26"/>
          <w:szCs w:val="26"/>
        </w:rPr>
        <w:t xml:space="preserve">3.10.5. </w:t>
      </w:r>
      <w:proofErr w:type="gramStart"/>
      <w:r w:rsidRPr="00F93426">
        <w:rPr>
          <w:sz w:val="26"/>
          <w:szCs w:val="26"/>
        </w:rPr>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w:t>
      </w:r>
      <w:r w:rsidRPr="00F93426">
        <w:rPr>
          <w:sz w:val="26"/>
          <w:szCs w:val="26"/>
        </w:rPr>
        <w:lastRenderedPageBreak/>
        <w:t>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F93426">
        <w:rPr>
          <w:sz w:val="26"/>
          <w:szCs w:val="26"/>
        </w:rPr>
        <w:t xml:space="preserve"> 39</w:t>
      </w:r>
      <w:r w:rsidRPr="00F93426">
        <w:rPr>
          <w:sz w:val="26"/>
          <w:szCs w:val="26"/>
          <w:vertAlign w:val="superscript"/>
        </w:rPr>
        <w:t>3</w:t>
      </w:r>
      <w:r w:rsidRPr="00F93426">
        <w:rPr>
          <w:sz w:val="26"/>
          <w:szCs w:val="26"/>
        </w:rPr>
        <w:t xml:space="preserve"> Земельного кодекса Российской Федерации.</w:t>
      </w:r>
    </w:p>
    <w:p w:rsidR="00F93426" w:rsidRPr="00F93426" w:rsidRDefault="00F93426" w:rsidP="00F93426">
      <w:pPr>
        <w:autoSpaceDE w:val="0"/>
        <w:autoSpaceDN w:val="0"/>
        <w:adjustRightInd w:val="0"/>
        <w:ind w:firstLine="709"/>
        <w:jc w:val="both"/>
        <w:rPr>
          <w:sz w:val="26"/>
          <w:szCs w:val="26"/>
        </w:rPr>
      </w:pPr>
      <w:r w:rsidRPr="00F93426">
        <w:rPr>
          <w:sz w:val="26"/>
          <w:szCs w:val="26"/>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roofErr w:type="gramStart"/>
      <w:r w:rsidRPr="00F93426">
        <w:rPr>
          <w:sz w:val="26"/>
          <w:szCs w:val="26"/>
        </w:rPr>
        <w:t xml:space="preserve"> .</w:t>
      </w:r>
      <w:proofErr w:type="gramEnd"/>
    </w:p>
    <w:p w:rsidR="00F93426" w:rsidRPr="00F93426" w:rsidRDefault="00F93426" w:rsidP="00F93426">
      <w:pPr>
        <w:autoSpaceDE w:val="0"/>
        <w:autoSpaceDN w:val="0"/>
        <w:adjustRightInd w:val="0"/>
        <w:ind w:firstLine="709"/>
        <w:jc w:val="both"/>
        <w:rPr>
          <w:sz w:val="26"/>
          <w:szCs w:val="26"/>
        </w:rPr>
      </w:pPr>
      <w:r w:rsidRPr="00F93426">
        <w:rPr>
          <w:sz w:val="26"/>
          <w:szCs w:val="26"/>
        </w:rPr>
        <w:t xml:space="preserve">3.12. Уполномоченный орган уведомляет арендатора о намерении принять </w:t>
      </w:r>
      <w:proofErr w:type="gramStart"/>
      <w:r w:rsidRPr="00F93426">
        <w:rPr>
          <w:sz w:val="26"/>
          <w:szCs w:val="26"/>
        </w:rPr>
        <w:t>решение</w:t>
      </w:r>
      <w:proofErr w:type="gramEnd"/>
      <w:r w:rsidRPr="00F93426">
        <w:rPr>
          <w:sz w:val="26"/>
          <w:szCs w:val="26"/>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93426" w:rsidRPr="00F93426" w:rsidRDefault="00F93426" w:rsidP="00F93426">
      <w:pPr>
        <w:autoSpaceDE w:val="0"/>
        <w:autoSpaceDN w:val="0"/>
        <w:adjustRightInd w:val="0"/>
        <w:jc w:val="center"/>
        <w:rPr>
          <w:sz w:val="26"/>
          <w:szCs w:val="26"/>
        </w:rPr>
      </w:pPr>
    </w:p>
    <w:p w:rsidR="00F93426" w:rsidRPr="00F93426" w:rsidRDefault="00F93426" w:rsidP="00F93426">
      <w:pPr>
        <w:autoSpaceDE w:val="0"/>
        <w:autoSpaceDN w:val="0"/>
        <w:adjustRightInd w:val="0"/>
        <w:jc w:val="center"/>
        <w:rPr>
          <w:b/>
          <w:sz w:val="26"/>
          <w:szCs w:val="26"/>
        </w:rPr>
      </w:pPr>
      <w:r w:rsidRPr="00F93426">
        <w:rPr>
          <w:b/>
          <w:sz w:val="26"/>
          <w:szCs w:val="26"/>
        </w:rPr>
        <w:t xml:space="preserve">4. Опубликование Перечня и предоставление сведений о включенном в него имуществе </w:t>
      </w:r>
    </w:p>
    <w:p w:rsidR="00F93426" w:rsidRPr="00F93426" w:rsidRDefault="00F93426" w:rsidP="00F93426">
      <w:pPr>
        <w:autoSpaceDE w:val="0"/>
        <w:autoSpaceDN w:val="0"/>
        <w:adjustRightInd w:val="0"/>
        <w:ind w:firstLine="540"/>
        <w:jc w:val="both"/>
        <w:rPr>
          <w:sz w:val="26"/>
          <w:szCs w:val="26"/>
        </w:rPr>
      </w:pPr>
    </w:p>
    <w:p w:rsidR="00F93426" w:rsidRPr="00F93426" w:rsidRDefault="00F93426" w:rsidP="00F93426">
      <w:pPr>
        <w:autoSpaceDE w:val="0"/>
        <w:autoSpaceDN w:val="0"/>
        <w:adjustRightInd w:val="0"/>
        <w:ind w:firstLine="540"/>
        <w:jc w:val="both"/>
        <w:rPr>
          <w:sz w:val="26"/>
          <w:szCs w:val="26"/>
        </w:rPr>
      </w:pPr>
      <w:r w:rsidRPr="00F93426">
        <w:rPr>
          <w:sz w:val="26"/>
          <w:szCs w:val="26"/>
        </w:rPr>
        <w:t>4.1. Уполномоченный орган:</w:t>
      </w:r>
    </w:p>
    <w:p w:rsidR="00F93426" w:rsidRPr="00F93426" w:rsidRDefault="00F93426" w:rsidP="00F93426">
      <w:pPr>
        <w:autoSpaceDE w:val="0"/>
        <w:autoSpaceDN w:val="0"/>
        <w:adjustRightInd w:val="0"/>
        <w:ind w:firstLine="540"/>
        <w:jc w:val="both"/>
        <w:rPr>
          <w:sz w:val="26"/>
          <w:szCs w:val="26"/>
        </w:rPr>
      </w:pPr>
      <w:r w:rsidRPr="00F93426">
        <w:rPr>
          <w:sz w:val="26"/>
          <w:szCs w:val="26"/>
        </w:rPr>
        <w:t xml:space="preserve">4.1.1. Обеспечивает опубликование Перечня или изменений в Перечень в средствах массовой информации, определенных Уставом МО </w:t>
      </w:r>
      <w:r w:rsidR="00EC5BD6" w:rsidRPr="00F93426">
        <w:rPr>
          <w:bCs/>
          <w:sz w:val="26"/>
          <w:szCs w:val="26"/>
        </w:rPr>
        <w:t>«</w:t>
      </w:r>
      <w:r w:rsidR="00EC5BD6">
        <w:rPr>
          <w:bCs/>
          <w:sz w:val="26"/>
          <w:szCs w:val="26"/>
        </w:rPr>
        <w:t>Старолещинский сельсовет</w:t>
      </w:r>
      <w:r w:rsidR="00EC5BD6" w:rsidRPr="00F93426">
        <w:rPr>
          <w:bCs/>
          <w:sz w:val="26"/>
          <w:szCs w:val="26"/>
        </w:rPr>
        <w:t>»</w:t>
      </w:r>
      <w:r w:rsidR="00EC5BD6">
        <w:rPr>
          <w:bCs/>
          <w:sz w:val="26"/>
          <w:szCs w:val="26"/>
        </w:rPr>
        <w:t xml:space="preserve"> Солнцевского района</w:t>
      </w:r>
      <w:r w:rsidR="00EC5BD6" w:rsidRPr="00F93426">
        <w:rPr>
          <w:bCs/>
          <w:sz w:val="26"/>
          <w:szCs w:val="26"/>
        </w:rPr>
        <w:t xml:space="preserve"> </w:t>
      </w:r>
      <w:r w:rsidRPr="00F93426">
        <w:rPr>
          <w:sz w:val="26"/>
          <w:szCs w:val="26"/>
        </w:rPr>
        <w:t>Курской области» в течение 10 рабочих дней со дня их утверждения по форме согласно приложению № 2 к  настоящему решению;</w:t>
      </w:r>
    </w:p>
    <w:p w:rsidR="00F93426" w:rsidRPr="00F93426" w:rsidRDefault="00F93426" w:rsidP="00F93426">
      <w:pPr>
        <w:autoSpaceDE w:val="0"/>
        <w:autoSpaceDN w:val="0"/>
        <w:adjustRightInd w:val="0"/>
        <w:ind w:firstLine="540"/>
        <w:jc w:val="both"/>
        <w:rPr>
          <w:sz w:val="26"/>
          <w:szCs w:val="26"/>
        </w:rPr>
      </w:pPr>
      <w:r w:rsidRPr="00F93426">
        <w:rPr>
          <w:sz w:val="26"/>
          <w:szCs w:val="26"/>
        </w:rPr>
        <w:t xml:space="preserve">4.1.2. Осуществляет размещение Перечня на официальном сайте Администрации </w:t>
      </w:r>
      <w:r w:rsidR="00EC5BD6">
        <w:rPr>
          <w:sz w:val="26"/>
          <w:szCs w:val="26"/>
        </w:rPr>
        <w:t xml:space="preserve">Старолещинского сельсовета </w:t>
      </w:r>
      <w:r w:rsidR="000209CC">
        <w:rPr>
          <w:bCs/>
          <w:sz w:val="26"/>
          <w:szCs w:val="26"/>
        </w:rPr>
        <w:t>Солнцевского</w:t>
      </w:r>
      <w:r w:rsidR="000209CC" w:rsidRPr="00F93426">
        <w:rPr>
          <w:bCs/>
          <w:sz w:val="26"/>
          <w:szCs w:val="26"/>
        </w:rPr>
        <w:t xml:space="preserve"> </w:t>
      </w:r>
      <w:r w:rsidRPr="00F93426">
        <w:rPr>
          <w:sz w:val="26"/>
          <w:szCs w:val="26"/>
        </w:rPr>
        <w:t>района Курской области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F93426" w:rsidRPr="00F93426" w:rsidRDefault="00F93426" w:rsidP="00F93426">
      <w:pPr>
        <w:autoSpaceDE w:val="0"/>
        <w:autoSpaceDN w:val="0"/>
        <w:adjustRightInd w:val="0"/>
        <w:ind w:firstLine="540"/>
        <w:jc w:val="both"/>
        <w:rPr>
          <w:sz w:val="26"/>
          <w:szCs w:val="26"/>
        </w:rPr>
      </w:pPr>
      <w:r w:rsidRPr="00F93426">
        <w:rPr>
          <w:sz w:val="26"/>
          <w:szCs w:val="26"/>
        </w:rPr>
        <w:t xml:space="preserve">4.1.3. </w:t>
      </w:r>
      <w:proofErr w:type="gramStart"/>
      <w:r w:rsidRPr="00F93426">
        <w:rPr>
          <w:sz w:val="26"/>
          <w:szCs w:val="26"/>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F93426">
        <w:rPr>
          <w:sz w:val="26"/>
          <w:szCs w:val="26"/>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F93426" w:rsidRPr="00F93426" w:rsidRDefault="00F93426" w:rsidP="00F93426">
      <w:pPr>
        <w:autoSpaceDE w:val="0"/>
        <w:autoSpaceDN w:val="0"/>
        <w:adjustRightInd w:val="0"/>
        <w:ind w:firstLine="540"/>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174104">
      <w:pPr>
        <w:autoSpaceDE w:val="0"/>
        <w:autoSpaceDN w:val="0"/>
        <w:adjustRightInd w:val="0"/>
        <w:jc w:val="both"/>
        <w:rPr>
          <w:sz w:val="26"/>
          <w:szCs w:val="26"/>
        </w:rPr>
        <w:sectPr w:rsidR="00A7624B" w:rsidRPr="00F93426" w:rsidSect="00EF3968">
          <w:pgSz w:w="11906" w:h="16838"/>
          <w:pgMar w:top="1361" w:right="851" w:bottom="1134" w:left="1701" w:header="720" w:footer="720" w:gutter="0"/>
          <w:cols w:space="720"/>
        </w:sectPr>
      </w:pPr>
    </w:p>
    <w:p w:rsidR="00720441" w:rsidRPr="00F93426" w:rsidRDefault="00AA6E28" w:rsidP="00720441">
      <w:pPr>
        <w:ind w:left="8505"/>
        <w:jc w:val="both"/>
        <w:rPr>
          <w:sz w:val="26"/>
          <w:szCs w:val="26"/>
        </w:rPr>
      </w:pPr>
      <w:r w:rsidRPr="00F93426">
        <w:rPr>
          <w:color w:val="000000"/>
          <w:sz w:val="26"/>
          <w:szCs w:val="26"/>
        </w:rPr>
        <w:lastRenderedPageBreak/>
        <w:t xml:space="preserve">Приложение </w:t>
      </w:r>
      <w:r>
        <w:rPr>
          <w:color w:val="000000"/>
          <w:sz w:val="26"/>
          <w:szCs w:val="26"/>
        </w:rPr>
        <w:t xml:space="preserve">№2 </w:t>
      </w:r>
      <w:r w:rsidRPr="00F93426">
        <w:rPr>
          <w:color w:val="000000"/>
          <w:sz w:val="26"/>
          <w:szCs w:val="26"/>
        </w:rPr>
        <w:t>к постановлению Администрации Солнцевского района Курской</w:t>
      </w:r>
      <w:r w:rsidR="00EC5BD6">
        <w:rPr>
          <w:color w:val="000000"/>
          <w:sz w:val="26"/>
          <w:szCs w:val="26"/>
        </w:rPr>
        <w:t xml:space="preserve"> области от 28 марта 2019 г. №1</w:t>
      </w:r>
      <w:r w:rsidRPr="00F93426">
        <w:rPr>
          <w:color w:val="000000"/>
          <w:sz w:val="26"/>
          <w:szCs w:val="26"/>
        </w:rPr>
        <w:t>9</w:t>
      </w:r>
      <w:r w:rsidRPr="00F93426">
        <w:rPr>
          <w:sz w:val="26"/>
          <w:szCs w:val="26"/>
        </w:rPr>
        <w:t xml:space="preserve"> в редакции постановления Администрации Солнцевского района Курской области от </w:t>
      </w:r>
      <w:r w:rsidR="00640E2F">
        <w:rPr>
          <w:sz w:val="26"/>
          <w:szCs w:val="26"/>
        </w:rPr>
        <w:t>29.12.</w:t>
      </w:r>
      <w:r w:rsidR="00EC5BD6">
        <w:rPr>
          <w:sz w:val="26"/>
          <w:szCs w:val="26"/>
        </w:rPr>
        <w:t xml:space="preserve"> 2020г. №</w:t>
      </w:r>
      <w:r w:rsidR="00640E2F">
        <w:rPr>
          <w:sz w:val="26"/>
          <w:szCs w:val="26"/>
        </w:rPr>
        <w:t>83</w:t>
      </w:r>
    </w:p>
    <w:p w:rsidR="00A7624B" w:rsidRPr="00F93426" w:rsidRDefault="00A7624B" w:rsidP="00720441">
      <w:pPr>
        <w:pStyle w:val="ConsPlusTitle"/>
        <w:rPr>
          <w:rFonts w:ascii="Times New Roman" w:hAnsi="Times New Roman" w:cs="Times New Roman"/>
          <w:b w:val="0"/>
          <w:sz w:val="26"/>
          <w:szCs w:val="26"/>
        </w:rPr>
      </w:pPr>
    </w:p>
    <w:p w:rsidR="00AA6E28" w:rsidRPr="00AA6E28" w:rsidRDefault="00AA6E28" w:rsidP="00AA6E28">
      <w:pPr>
        <w:pStyle w:val="ConsPlusTitle"/>
        <w:jc w:val="center"/>
        <w:rPr>
          <w:rFonts w:ascii="Times New Roman" w:hAnsi="Times New Roman" w:cs="Times New Roman"/>
          <w:sz w:val="26"/>
          <w:szCs w:val="26"/>
        </w:rPr>
      </w:pPr>
      <w:r w:rsidRPr="00AA6E28">
        <w:rPr>
          <w:rFonts w:ascii="Times New Roman" w:hAnsi="Times New Roman" w:cs="Times New Roman"/>
          <w:sz w:val="26"/>
          <w:szCs w:val="26"/>
        </w:rPr>
        <w:t xml:space="preserve">Форма перечня муниципального имущества муниципального образования </w:t>
      </w:r>
      <w:r w:rsidR="00EC5BD6" w:rsidRPr="00EC5BD6">
        <w:rPr>
          <w:rFonts w:ascii="Times New Roman" w:hAnsi="Times New Roman" w:cs="Times New Roman"/>
          <w:sz w:val="26"/>
          <w:szCs w:val="26"/>
        </w:rPr>
        <w:t>«</w:t>
      </w:r>
      <w:r w:rsidR="00EC5BD6" w:rsidRPr="00EC5BD6">
        <w:rPr>
          <w:rFonts w:ascii="Times New Roman" w:hAnsi="Times New Roman" w:cs="Times New Roman"/>
          <w:bCs w:val="0"/>
          <w:sz w:val="26"/>
          <w:szCs w:val="26"/>
        </w:rPr>
        <w:t>Старолещинский сельсовет</w:t>
      </w:r>
      <w:r w:rsidR="00EC5BD6" w:rsidRPr="00EC5BD6">
        <w:rPr>
          <w:rFonts w:ascii="Times New Roman" w:hAnsi="Times New Roman" w:cs="Times New Roman"/>
          <w:sz w:val="26"/>
          <w:szCs w:val="26"/>
        </w:rPr>
        <w:t>»</w:t>
      </w:r>
      <w:r w:rsidR="00EC5BD6" w:rsidRPr="00EC5BD6">
        <w:rPr>
          <w:rFonts w:ascii="Times New Roman" w:hAnsi="Times New Roman" w:cs="Times New Roman"/>
          <w:bCs w:val="0"/>
          <w:sz w:val="26"/>
          <w:szCs w:val="26"/>
        </w:rPr>
        <w:t xml:space="preserve"> Солнцевского района</w:t>
      </w:r>
      <w:r w:rsidR="00EC5BD6" w:rsidRPr="00EC5BD6">
        <w:rPr>
          <w:rFonts w:ascii="Times New Roman" w:hAnsi="Times New Roman" w:cs="Times New Roman"/>
          <w:sz w:val="26"/>
          <w:szCs w:val="26"/>
        </w:rPr>
        <w:t xml:space="preserve"> </w:t>
      </w:r>
      <w:r w:rsidRPr="00AA6E28">
        <w:rPr>
          <w:rFonts w:ascii="Times New Roman" w:hAnsi="Times New Roman" w:cs="Times New Roman"/>
          <w:sz w:val="26"/>
          <w:szCs w:val="26"/>
        </w:rPr>
        <w:t xml:space="preserve">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sidRPr="00AA6E28">
        <w:rPr>
          <w:rFonts w:ascii="Times New Roman" w:hAnsi="Times New Roman" w:cs="Times New Roman"/>
          <w:sz w:val="26"/>
          <w:szCs w:val="26"/>
        </w:rPr>
        <w:t>самозанятым</w:t>
      </w:r>
      <w:proofErr w:type="spellEnd"/>
      <w:r w:rsidRPr="00AA6E28">
        <w:rPr>
          <w:rFonts w:ascii="Times New Roman" w:hAnsi="Times New Roman" w:cs="Times New Roman"/>
          <w:sz w:val="26"/>
          <w:szCs w:val="26"/>
        </w:rPr>
        <w:t xml:space="preserve"> гражданам</w:t>
      </w:r>
    </w:p>
    <w:p w:rsidR="00A7624B" w:rsidRPr="00F93426" w:rsidRDefault="00A7624B" w:rsidP="00A7624B">
      <w:pPr>
        <w:pStyle w:val="ConsPlusNormal"/>
        <w:jc w:val="center"/>
        <w:rPr>
          <w:rFonts w:ascii="Times New Roman" w:hAnsi="Times New Roman" w:cs="Times New Roman"/>
          <w:sz w:val="26"/>
          <w:szCs w:val="26"/>
        </w:rPr>
      </w:pPr>
    </w:p>
    <w:tbl>
      <w:tblPr>
        <w:tblStyle w:val="aff"/>
        <w:tblW w:w="14742" w:type="dxa"/>
        <w:tblLayout w:type="fixed"/>
        <w:tblLook w:val="04A0"/>
      </w:tblPr>
      <w:tblGrid>
        <w:gridCol w:w="562"/>
        <w:gridCol w:w="1842"/>
        <w:gridCol w:w="1843"/>
        <w:gridCol w:w="1701"/>
        <w:gridCol w:w="4395"/>
        <w:gridCol w:w="2126"/>
        <w:gridCol w:w="2273"/>
      </w:tblGrid>
      <w:tr w:rsidR="00A7624B" w:rsidRPr="00AA6E28" w:rsidTr="00AA6E28">
        <w:trPr>
          <w:trHeight w:val="276"/>
        </w:trPr>
        <w:tc>
          <w:tcPr>
            <w:tcW w:w="562"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w:t>
            </w:r>
            <w:proofErr w:type="spellStart"/>
            <w:proofErr w:type="gramStart"/>
            <w:r w:rsidRPr="00AA6E28">
              <w:rPr>
                <w:rFonts w:ascii="Times New Roman" w:hAnsi="Times New Roman" w:cs="Times New Roman"/>
                <w:sz w:val="24"/>
                <w:szCs w:val="24"/>
              </w:rPr>
              <w:t>п</w:t>
            </w:r>
            <w:proofErr w:type="spellEnd"/>
            <w:proofErr w:type="gramEnd"/>
            <w:r w:rsidRPr="00AA6E28">
              <w:rPr>
                <w:rFonts w:ascii="Times New Roman" w:hAnsi="Times New Roman" w:cs="Times New Roman"/>
                <w:sz w:val="24"/>
                <w:szCs w:val="24"/>
              </w:rPr>
              <w:t>/</w:t>
            </w:r>
            <w:proofErr w:type="spellStart"/>
            <w:r w:rsidRPr="00AA6E28">
              <w:rPr>
                <w:rFonts w:ascii="Times New Roman" w:hAnsi="Times New Roman" w:cs="Times New Roman"/>
                <w:sz w:val="24"/>
                <w:szCs w:val="24"/>
              </w:rPr>
              <w:t>п</w:t>
            </w:r>
            <w:proofErr w:type="spellEnd"/>
          </w:p>
        </w:tc>
        <w:tc>
          <w:tcPr>
            <w:tcW w:w="1842"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Адрес (местоположение) объекта</w:t>
            </w:r>
          </w:p>
        </w:tc>
        <w:tc>
          <w:tcPr>
            <w:tcW w:w="1843"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Вид объекта недвижимости;</w:t>
            </w:r>
          </w:p>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тип движимого имущества</w:t>
            </w:r>
          </w:p>
        </w:tc>
        <w:tc>
          <w:tcPr>
            <w:tcW w:w="1701"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Наименование объекта учета</w:t>
            </w:r>
          </w:p>
        </w:tc>
        <w:tc>
          <w:tcPr>
            <w:tcW w:w="8794" w:type="dxa"/>
            <w:gridSpan w:val="3"/>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Сведения о недвижимом имуществе</w:t>
            </w:r>
          </w:p>
        </w:tc>
      </w:tr>
      <w:tr w:rsidR="00A7624B" w:rsidRPr="00AA6E28" w:rsidTr="00AA6E28">
        <w:trPr>
          <w:trHeight w:val="276"/>
        </w:trPr>
        <w:tc>
          <w:tcPr>
            <w:tcW w:w="562"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842"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843"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701"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8794" w:type="dxa"/>
            <w:gridSpan w:val="3"/>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Основная характеристика объекта недвижимости</w:t>
            </w:r>
          </w:p>
        </w:tc>
      </w:tr>
      <w:tr w:rsidR="00A7624B" w:rsidRPr="00AA6E28" w:rsidTr="00AA6E28">
        <w:trPr>
          <w:trHeight w:val="552"/>
        </w:trPr>
        <w:tc>
          <w:tcPr>
            <w:tcW w:w="562"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842"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843"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701"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4395"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proofErr w:type="gramStart"/>
            <w:r w:rsidRPr="00AA6E28">
              <w:rPr>
                <w:rFonts w:ascii="Times New Roman" w:hAnsi="Times New Roman" w:cs="Times New Roman"/>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 xml:space="preserve">Фактическое </w:t>
            </w:r>
            <w:proofErr w:type="gramStart"/>
            <w:r w:rsidRPr="00AA6E28">
              <w:rPr>
                <w:rFonts w:ascii="Times New Roman" w:hAnsi="Times New Roman" w:cs="Times New Roman"/>
                <w:sz w:val="24"/>
                <w:szCs w:val="24"/>
              </w:rPr>
              <w:t>значение</w:t>
            </w:r>
            <w:proofErr w:type="gramEnd"/>
            <w:r w:rsidRPr="00AA6E28">
              <w:rPr>
                <w:rFonts w:ascii="Times New Roman" w:hAnsi="Times New Roman" w:cs="Times New Roman"/>
                <w:sz w:val="24"/>
                <w:szCs w:val="24"/>
              </w:rPr>
              <w:t>/Проектируемое значение (для объектов незавершенного строительства)</w:t>
            </w:r>
          </w:p>
        </w:tc>
        <w:tc>
          <w:tcPr>
            <w:tcW w:w="2268"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proofErr w:type="gramStart"/>
            <w:r w:rsidRPr="00AA6E28">
              <w:rPr>
                <w:rFonts w:ascii="Times New Roman" w:hAnsi="Times New Roman" w:cs="Times New Roman"/>
                <w:sz w:val="24"/>
                <w:szCs w:val="24"/>
              </w:rPr>
              <w:t>Единица измерения (для площади - кв. м; для протяженности - м; для глубины залегания - м; для объема - куб. м)</w:t>
            </w:r>
            <w:proofErr w:type="gramEnd"/>
          </w:p>
        </w:tc>
      </w:tr>
      <w:tr w:rsidR="00A7624B" w:rsidRPr="00AA6E28" w:rsidTr="00AA6E28">
        <w:tc>
          <w:tcPr>
            <w:tcW w:w="562"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w:t>
            </w:r>
          </w:p>
        </w:tc>
        <w:tc>
          <w:tcPr>
            <w:tcW w:w="1842"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2</w:t>
            </w:r>
          </w:p>
        </w:tc>
        <w:tc>
          <w:tcPr>
            <w:tcW w:w="1843"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3</w:t>
            </w:r>
          </w:p>
        </w:tc>
        <w:tc>
          <w:tcPr>
            <w:tcW w:w="1701"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4</w:t>
            </w:r>
          </w:p>
        </w:tc>
        <w:tc>
          <w:tcPr>
            <w:tcW w:w="4395"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5</w:t>
            </w:r>
          </w:p>
        </w:tc>
        <w:tc>
          <w:tcPr>
            <w:tcW w:w="2126"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6</w:t>
            </w:r>
          </w:p>
        </w:tc>
        <w:tc>
          <w:tcPr>
            <w:tcW w:w="2268"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7</w:t>
            </w:r>
          </w:p>
        </w:tc>
      </w:tr>
    </w:tbl>
    <w:p w:rsidR="00A7624B" w:rsidRPr="00F93426" w:rsidRDefault="00A7624B" w:rsidP="00A7624B">
      <w:pPr>
        <w:pStyle w:val="ConsPlusNormal"/>
        <w:jc w:val="both"/>
        <w:rPr>
          <w:rFonts w:ascii="Times New Roman" w:hAnsi="Times New Roman" w:cs="Times New Roman"/>
          <w:sz w:val="26"/>
          <w:szCs w:val="26"/>
        </w:rPr>
      </w:pPr>
    </w:p>
    <w:tbl>
      <w:tblPr>
        <w:tblStyle w:val="aff"/>
        <w:tblW w:w="13835" w:type="dxa"/>
        <w:jc w:val="center"/>
        <w:tblLayout w:type="fixed"/>
        <w:tblLook w:val="04A0"/>
      </w:tblPr>
      <w:tblGrid>
        <w:gridCol w:w="933"/>
        <w:gridCol w:w="1991"/>
        <w:gridCol w:w="1991"/>
        <w:gridCol w:w="1202"/>
        <w:gridCol w:w="1728"/>
        <w:gridCol w:w="1966"/>
        <w:gridCol w:w="1030"/>
        <w:gridCol w:w="1135"/>
        <w:gridCol w:w="1859"/>
      </w:tblGrid>
      <w:tr w:rsidR="00A7624B" w:rsidRPr="00AA6E28" w:rsidTr="00AA6E28">
        <w:trPr>
          <w:trHeight w:val="276"/>
          <w:jc w:val="center"/>
        </w:trPr>
        <w:tc>
          <w:tcPr>
            <w:tcW w:w="7845" w:type="dxa"/>
            <w:gridSpan w:val="5"/>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br w:type="page"/>
              <w:t>Сведения о недвижимом имуществе</w:t>
            </w:r>
          </w:p>
        </w:tc>
        <w:tc>
          <w:tcPr>
            <w:tcW w:w="5990" w:type="dxa"/>
            <w:gridSpan w:val="4"/>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Сведения о движимом имуществе</w:t>
            </w:r>
          </w:p>
        </w:tc>
      </w:tr>
      <w:tr w:rsidR="00A7624B" w:rsidRPr="00AA6E28" w:rsidTr="00AA6E28">
        <w:trPr>
          <w:trHeight w:val="276"/>
          <w:jc w:val="center"/>
        </w:trPr>
        <w:tc>
          <w:tcPr>
            <w:tcW w:w="2924" w:type="dxa"/>
            <w:gridSpan w:val="2"/>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Кадастровый номер</w:t>
            </w:r>
          </w:p>
        </w:tc>
        <w:tc>
          <w:tcPr>
            <w:tcW w:w="1991"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Техническое состояние объекта недвижимости</w:t>
            </w:r>
          </w:p>
        </w:tc>
        <w:tc>
          <w:tcPr>
            <w:tcW w:w="1202"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Категория земель</w:t>
            </w:r>
          </w:p>
        </w:tc>
        <w:tc>
          <w:tcPr>
            <w:tcW w:w="1728"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Вид разрешенного использования</w:t>
            </w:r>
          </w:p>
        </w:tc>
        <w:tc>
          <w:tcPr>
            <w:tcW w:w="5990" w:type="dxa"/>
            <w:gridSpan w:val="4"/>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r>
      <w:tr w:rsidR="00A7624B" w:rsidRPr="00AA6E28" w:rsidTr="00AA6E28">
        <w:trPr>
          <w:trHeight w:val="2050"/>
          <w:jc w:val="center"/>
        </w:trPr>
        <w:tc>
          <w:tcPr>
            <w:tcW w:w="933"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Номер</w:t>
            </w:r>
          </w:p>
        </w:tc>
        <w:tc>
          <w:tcPr>
            <w:tcW w:w="1991"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Тип (кадастровый, условный, устаревший)</w:t>
            </w:r>
          </w:p>
        </w:tc>
        <w:tc>
          <w:tcPr>
            <w:tcW w:w="1991" w:type="dxa"/>
            <w:vMerge/>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202"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728" w:type="dxa"/>
            <w:vMerge/>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966"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Государственный регистрационный знак (при наличии)</w:t>
            </w:r>
          </w:p>
        </w:tc>
        <w:tc>
          <w:tcPr>
            <w:tcW w:w="1030"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Марка, модель</w:t>
            </w:r>
          </w:p>
        </w:tc>
        <w:tc>
          <w:tcPr>
            <w:tcW w:w="1135"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Год выпуска</w:t>
            </w:r>
          </w:p>
        </w:tc>
        <w:tc>
          <w:tcPr>
            <w:tcW w:w="1859"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Состав (принадлежности) имущества</w:t>
            </w:r>
          </w:p>
          <w:p w:rsidR="00A7624B" w:rsidRPr="00AA6E28" w:rsidRDefault="00A7624B" w:rsidP="00AA6E28">
            <w:pPr>
              <w:pStyle w:val="ConsPlusNormal"/>
              <w:ind w:firstLine="0"/>
              <w:jc w:val="center"/>
              <w:rPr>
                <w:rFonts w:ascii="Times New Roman" w:hAnsi="Times New Roman" w:cs="Times New Roman"/>
                <w:sz w:val="24"/>
                <w:szCs w:val="24"/>
              </w:rPr>
            </w:pPr>
          </w:p>
        </w:tc>
      </w:tr>
      <w:tr w:rsidR="00A7624B" w:rsidRPr="00AA6E28" w:rsidTr="00AA6E28">
        <w:trPr>
          <w:jc w:val="center"/>
        </w:trPr>
        <w:tc>
          <w:tcPr>
            <w:tcW w:w="933" w:type="dxa"/>
            <w:vAlign w:val="center"/>
          </w:tcPr>
          <w:p w:rsidR="00A7624B" w:rsidRPr="00AA6E28" w:rsidRDefault="00A7624B" w:rsidP="00AA6E28">
            <w:pPr>
              <w:jc w:val="center"/>
              <w:rPr>
                <w:rFonts w:ascii="Times New Roman" w:hAnsi="Times New Roman"/>
                <w:sz w:val="24"/>
                <w:szCs w:val="24"/>
              </w:rPr>
            </w:pPr>
            <w:r w:rsidRPr="00AA6E28">
              <w:rPr>
                <w:rFonts w:ascii="Times New Roman" w:hAnsi="Times New Roman"/>
                <w:sz w:val="24"/>
                <w:szCs w:val="24"/>
              </w:rPr>
              <w:t>8</w:t>
            </w:r>
          </w:p>
        </w:tc>
        <w:tc>
          <w:tcPr>
            <w:tcW w:w="1991"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9</w:t>
            </w:r>
          </w:p>
        </w:tc>
        <w:tc>
          <w:tcPr>
            <w:tcW w:w="1991"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10</w:t>
            </w:r>
          </w:p>
        </w:tc>
        <w:tc>
          <w:tcPr>
            <w:tcW w:w="1202"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11</w:t>
            </w:r>
          </w:p>
        </w:tc>
        <w:tc>
          <w:tcPr>
            <w:tcW w:w="1728"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12</w:t>
            </w:r>
          </w:p>
        </w:tc>
        <w:tc>
          <w:tcPr>
            <w:tcW w:w="1966"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13</w:t>
            </w:r>
          </w:p>
        </w:tc>
        <w:tc>
          <w:tcPr>
            <w:tcW w:w="1030"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14</w:t>
            </w:r>
          </w:p>
        </w:tc>
        <w:tc>
          <w:tcPr>
            <w:tcW w:w="1135"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15</w:t>
            </w:r>
          </w:p>
        </w:tc>
        <w:tc>
          <w:tcPr>
            <w:tcW w:w="1859"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16</w:t>
            </w:r>
          </w:p>
        </w:tc>
      </w:tr>
    </w:tbl>
    <w:p w:rsidR="00A7624B" w:rsidRPr="00F93426" w:rsidRDefault="00A7624B" w:rsidP="00A7624B">
      <w:pPr>
        <w:pStyle w:val="ConsPlusNormal"/>
        <w:jc w:val="both"/>
        <w:rPr>
          <w:rFonts w:ascii="Times New Roman" w:hAnsi="Times New Roman" w:cs="Times New Roman"/>
          <w:sz w:val="26"/>
          <w:szCs w:val="26"/>
        </w:rPr>
      </w:pPr>
    </w:p>
    <w:tbl>
      <w:tblPr>
        <w:tblStyle w:val="aff"/>
        <w:tblW w:w="13835" w:type="dxa"/>
        <w:jc w:val="center"/>
        <w:tblLook w:val="04A0"/>
      </w:tblPr>
      <w:tblGrid>
        <w:gridCol w:w="2171"/>
        <w:gridCol w:w="1745"/>
        <w:gridCol w:w="2087"/>
        <w:gridCol w:w="1868"/>
        <w:gridCol w:w="2641"/>
        <w:gridCol w:w="1687"/>
        <w:gridCol w:w="1636"/>
      </w:tblGrid>
      <w:tr w:rsidR="00A7624B" w:rsidRPr="00F93426" w:rsidTr="00AA6E28">
        <w:trPr>
          <w:jc w:val="center"/>
        </w:trPr>
        <w:tc>
          <w:tcPr>
            <w:tcW w:w="14312" w:type="dxa"/>
            <w:gridSpan w:val="7"/>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Сведения о правообладателях и о правах третьих лиц на имущество</w:t>
            </w:r>
          </w:p>
        </w:tc>
      </w:tr>
      <w:tr w:rsidR="00A7624B" w:rsidRPr="00F93426" w:rsidTr="00AA6E28">
        <w:trPr>
          <w:jc w:val="center"/>
        </w:trPr>
        <w:tc>
          <w:tcPr>
            <w:tcW w:w="5501" w:type="dxa"/>
            <w:gridSpan w:val="2"/>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Для договоров аренды и безвозмездного пользования</w:t>
            </w:r>
          </w:p>
        </w:tc>
        <w:tc>
          <w:tcPr>
            <w:tcW w:w="1724" w:type="dxa"/>
            <w:vMerge w:val="restart"/>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Наименование правообладателя &lt;11&gt;</w:t>
            </w:r>
          </w:p>
        </w:tc>
        <w:tc>
          <w:tcPr>
            <w:tcW w:w="1341" w:type="dxa"/>
            <w:vMerge w:val="restart"/>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Наличие ограниченного вещного права на имущество &lt;12&gt;</w:t>
            </w:r>
          </w:p>
        </w:tc>
        <w:tc>
          <w:tcPr>
            <w:tcW w:w="2098" w:type="dxa"/>
            <w:vMerge w:val="restart"/>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ИНН правообладателя&lt;13&gt;</w:t>
            </w:r>
          </w:p>
        </w:tc>
        <w:tc>
          <w:tcPr>
            <w:tcW w:w="1973" w:type="dxa"/>
            <w:vMerge w:val="restart"/>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Контактный номер телефона &lt;14&gt;</w:t>
            </w:r>
          </w:p>
        </w:tc>
        <w:tc>
          <w:tcPr>
            <w:tcW w:w="1675" w:type="dxa"/>
            <w:vMerge w:val="restart"/>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Адрес электронной почты&lt;15&gt;</w:t>
            </w:r>
          </w:p>
        </w:tc>
      </w:tr>
      <w:tr w:rsidR="00A7624B" w:rsidRPr="00F93426" w:rsidTr="00AA6E28">
        <w:trPr>
          <w:jc w:val="center"/>
        </w:trPr>
        <w:tc>
          <w:tcPr>
            <w:tcW w:w="2788"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Наличие права аренды или права безвозмездного пользования на имущество  &lt;10&gt;</w:t>
            </w:r>
          </w:p>
        </w:tc>
        <w:tc>
          <w:tcPr>
            <w:tcW w:w="2713"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Дата окончания срока действия договора (при наличии)</w:t>
            </w:r>
          </w:p>
        </w:tc>
        <w:tc>
          <w:tcPr>
            <w:tcW w:w="1724" w:type="dxa"/>
            <w:vMerge/>
            <w:vAlign w:val="center"/>
          </w:tcPr>
          <w:p w:rsidR="00A7624B" w:rsidRPr="00F93426" w:rsidRDefault="00A7624B" w:rsidP="00AA6E28">
            <w:pPr>
              <w:pStyle w:val="ConsPlusNormal"/>
              <w:ind w:firstLine="0"/>
              <w:jc w:val="center"/>
              <w:rPr>
                <w:rFonts w:ascii="Times New Roman" w:hAnsi="Times New Roman" w:cs="Times New Roman"/>
                <w:sz w:val="26"/>
                <w:szCs w:val="26"/>
              </w:rPr>
            </w:pPr>
          </w:p>
        </w:tc>
        <w:tc>
          <w:tcPr>
            <w:tcW w:w="1341" w:type="dxa"/>
            <w:vMerge/>
            <w:vAlign w:val="center"/>
          </w:tcPr>
          <w:p w:rsidR="00A7624B" w:rsidRPr="00F93426" w:rsidRDefault="00A7624B" w:rsidP="00AA6E28">
            <w:pPr>
              <w:pStyle w:val="ConsPlusNormal"/>
              <w:ind w:firstLine="0"/>
              <w:jc w:val="center"/>
              <w:rPr>
                <w:rFonts w:ascii="Times New Roman" w:hAnsi="Times New Roman" w:cs="Times New Roman"/>
                <w:sz w:val="26"/>
                <w:szCs w:val="26"/>
              </w:rPr>
            </w:pPr>
          </w:p>
        </w:tc>
        <w:tc>
          <w:tcPr>
            <w:tcW w:w="2098" w:type="dxa"/>
            <w:vMerge/>
            <w:vAlign w:val="center"/>
          </w:tcPr>
          <w:p w:rsidR="00A7624B" w:rsidRPr="00F93426" w:rsidRDefault="00A7624B" w:rsidP="00AA6E28">
            <w:pPr>
              <w:pStyle w:val="ConsPlusNormal"/>
              <w:ind w:firstLine="0"/>
              <w:jc w:val="center"/>
              <w:rPr>
                <w:rFonts w:ascii="Times New Roman" w:hAnsi="Times New Roman" w:cs="Times New Roman"/>
                <w:sz w:val="26"/>
                <w:szCs w:val="26"/>
              </w:rPr>
            </w:pPr>
          </w:p>
        </w:tc>
        <w:tc>
          <w:tcPr>
            <w:tcW w:w="1973" w:type="dxa"/>
            <w:vMerge/>
            <w:vAlign w:val="center"/>
          </w:tcPr>
          <w:p w:rsidR="00A7624B" w:rsidRPr="00F93426" w:rsidRDefault="00A7624B" w:rsidP="00AA6E28">
            <w:pPr>
              <w:pStyle w:val="ConsPlusNormal"/>
              <w:ind w:firstLine="0"/>
              <w:jc w:val="center"/>
              <w:rPr>
                <w:rFonts w:ascii="Times New Roman" w:hAnsi="Times New Roman" w:cs="Times New Roman"/>
                <w:sz w:val="26"/>
                <w:szCs w:val="26"/>
              </w:rPr>
            </w:pPr>
          </w:p>
        </w:tc>
        <w:tc>
          <w:tcPr>
            <w:tcW w:w="1675" w:type="dxa"/>
            <w:vMerge/>
            <w:vAlign w:val="center"/>
          </w:tcPr>
          <w:p w:rsidR="00A7624B" w:rsidRPr="00F93426" w:rsidRDefault="00A7624B" w:rsidP="00AA6E28">
            <w:pPr>
              <w:pStyle w:val="ConsPlusNormal"/>
              <w:ind w:firstLine="0"/>
              <w:jc w:val="center"/>
              <w:rPr>
                <w:rFonts w:ascii="Times New Roman" w:hAnsi="Times New Roman" w:cs="Times New Roman"/>
                <w:sz w:val="26"/>
                <w:szCs w:val="26"/>
              </w:rPr>
            </w:pPr>
          </w:p>
        </w:tc>
      </w:tr>
      <w:tr w:rsidR="00A7624B" w:rsidRPr="00F93426" w:rsidTr="00AA6E28">
        <w:trPr>
          <w:jc w:val="center"/>
        </w:trPr>
        <w:tc>
          <w:tcPr>
            <w:tcW w:w="2788"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17</w:t>
            </w:r>
          </w:p>
        </w:tc>
        <w:tc>
          <w:tcPr>
            <w:tcW w:w="2713"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18</w:t>
            </w:r>
          </w:p>
        </w:tc>
        <w:tc>
          <w:tcPr>
            <w:tcW w:w="1724"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19</w:t>
            </w:r>
          </w:p>
        </w:tc>
        <w:tc>
          <w:tcPr>
            <w:tcW w:w="1341"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20</w:t>
            </w:r>
          </w:p>
        </w:tc>
        <w:tc>
          <w:tcPr>
            <w:tcW w:w="2098"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21</w:t>
            </w:r>
          </w:p>
        </w:tc>
        <w:tc>
          <w:tcPr>
            <w:tcW w:w="1973"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22</w:t>
            </w:r>
          </w:p>
        </w:tc>
        <w:tc>
          <w:tcPr>
            <w:tcW w:w="1675"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23</w:t>
            </w:r>
          </w:p>
        </w:tc>
      </w:tr>
    </w:tbl>
    <w:p w:rsidR="00A7624B" w:rsidRPr="00F93426" w:rsidRDefault="00A7624B" w:rsidP="00A7624B">
      <w:pPr>
        <w:pStyle w:val="ConsPlusNormal"/>
        <w:jc w:val="both"/>
        <w:rPr>
          <w:rFonts w:ascii="Times New Roman" w:hAnsi="Times New Roman" w:cs="Times New Roman"/>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sectPr w:rsidR="00A7624B" w:rsidRPr="00F93426" w:rsidSect="00A7624B">
          <w:pgSz w:w="16838" w:h="11906" w:orient="landscape"/>
          <w:pgMar w:top="1701" w:right="1361" w:bottom="851" w:left="1134" w:header="720" w:footer="720" w:gutter="0"/>
          <w:cols w:space="720"/>
        </w:sectPr>
      </w:pPr>
    </w:p>
    <w:p w:rsidR="00AA6E28" w:rsidRPr="00F93426" w:rsidRDefault="00AA6E28" w:rsidP="00720441">
      <w:pPr>
        <w:ind w:left="4536"/>
        <w:jc w:val="both"/>
        <w:rPr>
          <w:sz w:val="26"/>
          <w:szCs w:val="26"/>
        </w:rPr>
      </w:pPr>
      <w:r w:rsidRPr="00F93426">
        <w:rPr>
          <w:color w:val="000000"/>
          <w:sz w:val="26"/>
          <w:szCs w:val="26"/>
        </w:rPr>
        <w:lastRenderedPageBreak/>
        <w:t xml:space="preserve">Приложение </w:t>
      </w:r>
      <w:r>
        <w:rPr>
          <w:color w:val="000000"/>
          <w:sz w:val="26"/>
          <w:szCs w:val="26"/>
        </w:rPr>
        <w:t xml:space="preserve">№3 </w:t>
      </w:r>
      <w:r w:rsidRPr="00F93426">
        <w:rPr>
          <w:color w:val="000000"/>
          <w:sz w:val="26"/>
          <w:szCs w:val="26"/>
        </w:rPr>
        <w:t>к постановлению Администрации Солнцевского района Курской области от 28 марта 2019 г. №139</w:t>
      </w:r>
      <w:r w:rsidRPr="00F93426">
        <w:rPr>
          <w:sz w:val="26"/>
          <w:szCs w:val="26"/>
        </w:rPr>
        <w:t xml:space="preserve"> в редакции постановления Администрации Солнцевского района Курской области от </w:t>
      </w:r>
      <w:r w:rsidR="00720441">
        <w:rPr>
          <w:sz w:val="26"/>
          <w:szCs w:val="26"/>
        </w:rPr>
        <w:t>21</w:t>
      </w:r>
      <w:r w:rsidR="00720441" w:rsidRPr="00F93426">
        <w:rPr>
          <w:sz w:val="26"/>
          <w:szCs w:val="26"/>
        </w:rPr>
        <w:t xml:space="preserve"> </w:t>
      </w:r>
      <w:r w:rsidR="00720441">
        <w:rPr>
          <w:sz w:val="26"/>
          <w:szCs w:val="26"/>
        </w:rPr>
        <w:t>декабря</w:t>
      </w:r>
      <w:r w:rsidR="00720441" w:rsidRPr="00F93426">
        <w:rPr>
          <w:sz w:val="26"/>
          <w:szCs w:val="26"/>
        </w:rPr>
        <w:t xml:space="preserve"> 2020г. №</w:t>
      </w:r>
      <w:r w:rsidR="00720441">
        <w:rPr>
          <w:sz w:val="26"/>
          <w:szCs w:val="26"/>
        </w:rPr>
        <w:t>528</w:t>
      </w:r>
    </w:p>
    <w:p w:rsidR="00A7624B" w:rsidRPr="00F93426" w:rsidRDefault="00A7624B" w:rsidP="00A7624B">
      <w:pPr>
        <w:pStyle w:val="ConsPlusNormal"/>
        <w:ind w:firstLine="709"/>
        <w:jc w:val="right"/>
        <w:rPr>
          <w:rFonts w:ascii="Times New Roman" w:hAnsi="Times New Roman" w:cs="Times New Roman"/>
          <w:sz w:val="26"/>
          <w:szCs w:val="26"/>
        </w:rPr>
      </w:pPr>
    </w:p>
    <w:p w:rsidR="00AA6E28" w:rsidRPr="00174104" w:rsidRDefault="00AA6E28" w:rsidP="00174104">
      <w:pPr>
        <w:pStyle w:val="ConsPlusNormal"/>
        <w:ind w:firstLine="709"/>
        <w:jc w:val="center"/>
        <w:rPr>
          <w:rFonts w:ascii="Times New Roman" w:hAnsi="Times New Roman" w:cs="Times New Roman"/>
          <w:b/>
          <w:sz w:val="26"/>
          <w:szCs w:val="26"/>
        </w:rPr>
      </w:pPr>
      <w:r w:rsidRPr="00174104">
        <w:rPr>
          <w:rFonts w:ascii="Times New Roman" w:hAnsi="Times New Roman" w:cs="Times New Roman"/>
          <w:b/>
          <w:sz w:val="26"/>
          <w:szCs w:val="26"/>
        </w:rPr>
        <w:t>Виды муниципального имущества, которое используется для формирования перечня муниципального</w:t>
      </w:r>
      <w:r w:rsidR="00174104" w:rsidRPr="00174104">
        <w:rPr>
          <w:rFonts w:ascii="Times New Roman" w:hAnsi="Times New Roman" w:cs="Times New Roman"/>
          <w:b/>
          <w:sz w:val="26"/>
          <w:szCs w:val="26"/>
        </w:rPr>
        <w:t xml:space="preserve"> </w:t>
      </w:r>
      <w:r w:rsidRPr="00174104">
        <w:rPr>
          <w:rFonts w:ascii="Times New Roman" w:hAnsi="Times New Roman" w:cs="Times New Roman"/>
          <w:b/>
          <w:sz w:val="26"/>
          <w:szCs w:val="26"/>
        </w:rPr>
        <w:t>имущества муниципального образования «</w:t>
      </w:r>
      <w:r w:rsidR="00174104">
        <w:rPr>
          <w:rFonts w:ascii="Times New Roman" w:hAnsi="Times New Roman" w:cs="Times New Roman"/>
          <w:b/>
          <w:sz w:val="26"/>
          <w:szCs w:val="26"/>
        </w:rPr>
        <w:t>Солнцевский</w:t>
      </w:r>
      <w:r w:rsidRPr="00174104">
        <w:rPr>
          <w:rFonts w:ascii="Times New Roman" w:hAnsi="Times New Roman" w:cs="Times New Roman"/>
          <w:b/>
          <w:sz w:val="26"/>
          <w:szCs w:val="26"/>
        </w:rPr>
        <w:t xml:space="preserve"> район»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74104">
        <w:rPr>
          <w:rFonts w:ascii="Times New Roman" w:hAnsi="Times New Roman" w:cs="Times New Roman"/>
          <w:b/>
          <w:sz w:val="26"/>
          <w:szCs w:val="26"/>
        </w:rPr>
        <w:t xml:space="preserve"> </w:t>
      </w:r>
      <w:r w:rsidRPr="00174104">
        <w:rPr>
          <w:rFonts w:ascii="Times New Roman" w:hAnsi="Times New Roman" w:cs="Times New Roman"/>
          <w:b/>
          <w:sz w:val="26"/>
          <w:szCs w:val="26"/>
        </w:rPr>
        <w:t xml:space="preserve">а так же </w:t>
      </w:r>
      <w:proofErr w:type="spellStart"/>
      <w:r w:rsidRPr="00174104">
        <w:rPr>
          <w:rFonts w:ascii="Times New Roman" w:hAnsi="Times New Roman" w:cs="Times New Roman"/>
          <w:b/>
          <w:sz w:val="26"/>
          <w:szCs w:val="26"/>
        </w:rPr>
        <w:t>самозанятым</w:t>
      </w:r>
      <w:proofErr w:type="spellEnd"/>
      <w:r w:rsidRPr="00174104">
        <w:rPr>
          <w:rFonts w:ascii="Times New Roman" w:hAnsi="Times New Roman" w:cs="Times New Roman"/>
          <w:b/>
          <w:sz w:val="26"/>
          <w:szCs w:val="26"/>
        </w:rPr>
        <w:t xml:space="preserve"> гражданам</w:t>
      </w:r>
    </w:p>
    <w:p w:rsidR="00AA6E28" w:rsidRPr="00174104" w:rsidRDefault="00AA6E28" w:rsidP="00174104">
      <w:pPr>
        <w:pStyle w:val="ConsPlusNormal"/>
        <w:ind w:firstLine="709"/>
        <w:jc w:val="center"/>
        <w:rPr>
          <w:rFonts w:ascii="Times New Roman" w:hAnsi="Times New Roman" w:cs="Times New Roman"/>
          <w:b/>
          <w:sz w:val="26"/>
          <w:szCs w:val="26"/>
        </w:rPr>
      </w:pPr>
    </w:p>
    <w:p w:rsidR="00AA6E28" w:rsidRPr="00174104" w:rsidRDefault="00AA6E28" w:rsidP="00174104">
      <w:pPr>
        <w:pStyle w:val="ConsPlusNormal"/>
        <w:ind w:firstLine="709"/>
        <w:jc w:val="both"/>
        <w:rPr>
          <w:rFonts w:ascii="Times New Roman" w:hAnsi="Times New Roman" w:cs="Times New Roman"/>
          <w:sz w:val="26"/>
          <w:szCs w:val="26"/>
        </w:rPr>
      </w:pPr>
      <w:r w:rsidRPr="00174104">
        <w:rPr>
          <w:rFonts w:ascii="Times New Roman" w:hAnsi="Times New Roman" w:cs="Times New Roman"/>
          <w:sz w:val="26"/>
          <w:szCs w:val="26"/>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A6E28" w:rsidRPr="00174104" w:rsidRDefault="00AA6E28" w:rsidP="00174104">
      <w:pPr>
        <w:pStyle w:val="ConsPlusNormal"/>
        <w:ind w:firstLine="709"/>
        <w:jc w:val="both"/>
        <w:rPr>
          <w:rFonts w:ascii="Times New Roman" w:hAnsi="Times New Roman" w:cs="Times New Roman"/>
          <w:sz w:val="26"/>
          <w:szCs w:val="26"/>
        </w:rPr>
      </w:pPr>
      <w:r w:rsidRPr="00174104">
        <w:rPr>
          <w:rFonts w:ascii="Times New Roman" w:hAnsi="Times New Roman" w:cs="Times New Roman"/>
          <w:sz w:val="26"/>
          <w:szCs w:val="26"/>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AA6E28" w:rsidRPr="00174104" w:rsidRDefault="00AA6E28" w:rsidP="00174104">
      <w:pPr>
        <w:pStyle w:val="ConsPlusNormal"/>
        <w:ind w:firstLine="709"/>
        <w:jc w:val="both"/>
        <w:rPr>
          <w:rFonts w:ascii="Times New Roman" w:hAnsi="Times New Roman" w:cs="Times New Roman"/>
          <w:sz w:val="26"/>
          <w:szCs w:val="26"/>
        </w:rPr>
      </w:pPr>
      <w:r w:rsidRPr="00174104">
        <w:rPr>
          <w:rFonts w:ascii="Times New Roman" w:hAnsi="Times New Roman" w:cs="Times New Roman"/>
          <w:sz w:val="26"/>
          <w:szCs w:val="26"/>
        </w:rPr>
        <w:t>3. Имущество, переданное субъекту малого и среднего предпринимательства,</w:t>
      </w:r>
      <w:r w:rsidR="00174104">
        <w:rPr>
          <w:rFonts w:ascii="Times New Roman" w:hAnsi="Times New Roman" w:cs="Times New Roman"/>
          <w:sz w:val="26"/>
          <w:szCs w:val="26"/>
        </w:rPr>
        <w:t xml:space="preserve"> </w:t>
      </w:r>
      <w:r w:rsidRPr="00174104">
        <w:rPr>
          <w:rFonts w:ascii="Times New Roman" w:hAnsi="Times New Roman" w:cs="Times New Roman"/>
          <w:sz w:val="26"/>
          <w:szCs w:val="26"/>
        </w:rPr>
        <w:t xml:space="preserve">а так же </w:t>
      </w:r>
      <w:proofErr w:type="spellStart"/>
      <w:r w:rsidRPr="00174104">
        <w:rPr>
          <w:rFonts w:ascii="Times New Roman" w:hAnsi="Times New Roman" w:cs="Times New Roman"/>
          <w:sz w:val="26"/>
          <w:szCs w:val="26"/>
        </w:rPr>
        <w:t>самозанятым</w:t>
      </w:r>
      <w:proofErr w:type="spellEnd"/>
      <w:r w:rsidRPr="00174104">
        <w:rPr>
          <w:rFonts w:ascii="Times New Roman" w:hAnsi="Times New Roman" w:cs="Times New Roman"/>
          <w:sz w:val="26"/>
          <w:szCs w:val="26"/>
        </w:rPr>
        <w:t xml:space="preserve"> гражданам по договору аренды, срок действия которого составляет не менее пяти лет;</w:t>
      </w:r>
    </w:p>
    <w:p w:rsidR="00AA6E28" w:rsidRPr="00174104" w:rsidRDefault="00AA6E28" w:rsidP="00174104">
      <w:pPr>
        <w:pStyle w:val="ConsPlusNormal"/>
        <w:ind w:firstLine="709"/>
        <w:jc w:val="both"/>
        <w:rPr>
          <w:rFonts w:ascii="Times New Roman" w:hAnsi="Times New Roman" w:cs="Times New Roman"/>
          <w:sz w:val="26"/>
          <w:szCs w:val="26"/>
        </w:rPr>
      </w:pPr>
      <w:r w:rsidRPr="00174104">
        <w:rPr>
          <w:rFonts w:ascii="Times New Roman" w:hAnsi="Times New Roman" w:cs="Times New Roman"/>
          <w:sz w:val="26"/>
          <w:szCs w:val="26"/>
        </w:rPr>
        <w:t xml:space="preserve">4. </w:t>
      </w:r>
      <w:proofErr w:type="gramStart"/>
      <w:r w:rsidRPr="00174104">
        <w:rPr>
          <w:rFonts w:ascii="Times New Roman" w:hAnsi="Times New Roman" w:cs="Times New Roman"/>
          <w:sz w:val="26"/>
          <w:szCs w:val="26"/>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174104">
        <w:rPr>
          <w:rFonts w:ascii="Times New Roman" w:hAnsi="Times New Roman" w:cs="Times New Roman"/>
          <w:sz w:val="26"/>
          <w:szCs w:val="26"/>
          <w:vertAlign w:val="superscript"/>
        </w:rPr>
        <w:t>9</w:t>
      </w:r>
      <w:r w:rsidRPr="00174104">
        <w:rPr>
          <w:rFonts w:ascii="Times New Roman" w:hAnsi="Times New Roman" w:cs="Times New Roman"/>
          <w:sz w:val="26"/>
          <w:szCs w:val="26"/>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w:t>
      </w:r>
      <w:r w:rsidR="00174104">
        <w:rPr>
          <w:rFonts w:ascii="Times New Roman" w:hAnsi="Times New Roman" w:cs="Times New Roman"/>
          <w:sz w:val="26"/>
          <w:szCs w:val="26"/>
        </w:rPr>
        <w:t>Солнцевский</w:t>
      </w:r>
      <w:r w:rsidRPr="00174104">
        <w:rPr>
          <w:rFonts w:ascii="Times New Roman" w:hAnsi="Times New Roman" w:cs="Times New Roman"/>
          <w:sz w:val="26"/>
          <w:szCs w:val="26"/>
        </w:rPr>
        <w:t xml:space="preserve"> район</w:t>
      </w:r>
      <w:proofErr w:type="gramEnd"/>
      <w:r w:rsidRPr="00174104">
        <w:rPr>
          <w:rFonts w:ascii="Times New Roman" w:hAnsi="Times New Roman" w:cs="Times New Roman"/>
          <w:sz w:val="26"/>
          <w:szCs w:val="26"/>
        </w:rPr>
        <w:t>» Курской области в соответствии с законодательством РФ.</w:t>
      </w:r>
    </w:p>
    <w:p w:rsidR="00AA6E28" w:rsidRPr="00174104" w:rsidRDefault="00AA6E28" w:rsidP="00174104">
      <w:pPr>
        <w:pStyle w:val="ConsPlusNormal"/>
        <w:ind w:firstLine="709"/>
        <w:jc w:val="both"/>
        <w:rPr>
          <w:rFonts w:ascii="Times New Roman" w:hAnsi="Times New Roman" w:cs="Times New Roman"/>
          <w:sz w:val="26"/>
          <w:szCs w:val="26"/>
        </w:rPr>
      </w:pPr>
      <w:r w:rsidRPr="00174104">
        <w:rPr>
          <w:rFonts w:ascii="Times New Roman" w:hAnsi="Times New Roman" w:cs="Times New Roman"/>
          <w:sz w:val="26"/>
          <w:szCs w:val="26"/>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A7624B" w:rsidRPr="00F93426" w:rsidRDefault="00A7624B" w:rsidP="00AA6E28">
      <w:pPr>
        <w:pStyle w:val="ConsPlusNormal"/>
        <w:ind w:firstLine="0"/>
        <w:jc w:val="center"/>
        <w:rPr>
          <w:rFonts w:ascii="Times New Roman" w:hAnsi="Times New Roman" w:cs="Times New Roman"/>
          <w:sz w:val="26"/>
          <w:szCs w:val="26"/>
        </w:rPr>
      </w:pPr>
    </w:p>
    <w:sectPr w:rsidR="00A7624B" w:rsidRPr="00F93426" w:rsidSect="00A7624B">
      <w:pgSz w:w="11906" w:h="16838"/>
      <w:pgMar w:top="1361"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8FA" w:rsidRDefault="002F38FA">
      <w:r>
        <w:separator/>
      </w:r>
    </w:p>
  </w:endnote>
  <w:endnote w:type="continuationSeparator" w:id="1">
    <w:p w:rsidR="002F38FA" w:rsidRDefault="002F3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8FA" w:rsidRDefault="002F38FA">
      <w:r>
        <w:separator/>
      </w:r>
    </w:p>
  </w:footnote>
  <w:footnote w:type="continuationSeparator" w:id="1">
    <w:p w:rsidR="002F38FA" w:rsidRDefault="002F3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3"/>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B12F91"/>
    <w:multiLevelType w:val="hybridMultilevel"/>
    <w:tmpl w:val="369EACDA"/>
    <w:lvl w:ilvl="0" w:tplc="A6F6A44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2563B8"/>
    <w:multiLevelType w:val="singleLevel"/>
    <w:tmpl w:val="0419000F"/>
    <w:lvl w:ilvl="0">
      <w:start w:val="1"/>
      <w:numFmt w:val="decimal"/>
      <w:lvlText w:val="%1."/>
      <w:lvlJc w:val="left"/>
      <w:pPr>
        <w:tabs>
          <w:tab w:val="num" w:pos="720"/>
        </w:tabs>
        <w:ind w:left="720" w:hanging="360"/>
      </w:pPr>
      <w:rPr>
        <w:rFonts w:cs="Times New Roman"/>
      </w:rPr>
    </w:lvl>
  </w:abstractNum>
  <w:abstractNum w:abstractNumId="7">
    <w:nsid w:val="0A714134"/>
    <w:multiLevelType w:val="multilevel"/>
    <w:tmpl w:val="4788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991889"/>
    <w:multiLevelType w:val="multilevel"/>
    <w:tmpl w:val="0ADA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E725E2"/>
    <w:multiLevelType w:val="multilevel"/>
    <w:tmpl w:val="1C38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C44E13"/>
    <w:multiLevelType w:val="hybridMultilevel"/>
    <w:tmpl w:val="E5AE0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2">
    <w:nsid w:val="2D710932"/>
    <w:multiLevelType w:val="multilevel"/>
    <w:tmpl w:val="03D8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DB2669"/>
    <w:multiLevelType w:val="hybridMultilevel"/>
    <w:tmpl w:val="1E3C5BDE"/>
    <w:lvl w:ilvl="0" w:tplc="C2F827B8">
      <w:start w:val="1"/>
      <w:numFmt w:val="upperRoman"/>
      <w:lvlText w:val="%1."/>
      <w:lvlJc w:val="left"/>
      <w:pPr>
        <w:ind w:left="140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15">
    <w:nsid w:val="3A755C9D"/>
    <w:multiLevelType w:val="hybridMultilevel"/>
    <w:tmpl w:val="96A48B3C"/>
    <w:lvl w:ilvl="0" w:tplc="A6F6A44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D34376"/>
    <w:multiLevelType w:val="hybridMultilevel"/>
    <w:tmpl w:val="B34852D8"/>
    <w:lvl w:ilvl="0" w:tplc="A6F6A44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50737E"/>
    <w:multiLevelType w:val="hybridMultilevel"/>
    <w:tmpl w:val="6C1E1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2132F5"/>
    <w:multiLevelType w:val="hybridMultilevel"/>
    <w:tmpl w:val="25F6B1CE"/>
    <w:lvl w:ilvl="0" w:tplc="A6F6A44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4E5F08"/>
    <w:multiLevelType w:val="hybridMultilevel"/>
    <w:tmpl w:val="C7AEF69A"/>
    <w:lvl w:ilvl="0" w:tplc="B20C0E0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484C5724"/>
    <w:multiLevelType w:val="hybridMultilevel"/>
    <w:tmpl w:val="540CC384"/>
    <w:lvl w:ilvl="0" w:tplc="4A089902">
      <w:start w:val="1"/>
      <w:numFmt w:val="upperRoman"/>
      <w:lvlText w:val="%1."/>
      <w:lvlJc w:val="left"/>
      <w:pPr>
        <w:ind w:left="5010" w:hanging="7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4C5D5B1F"/>
    <w:multiLevelType w:val="hybridMultilevel"/>
    <w:tmpl w:val="60364AFC"/>
    <w:lvl w:ilvl="0" w:tplc="E2F4460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4CAB07B8"/>
    <w:multiLevelType w:val="hybridMultilevel"/>
    <w:tmpl w:val="18D03396"/>
    <w:lvl w:ilvl="0" w:tplc="C0701940">
      <w:start w:val="1"/>
      <w:numFmt w:val="decimal"/>
      <w:lvlText w:val="%1."/>
      <w:lvlJc w:val="left"/>
      <w:pPr>
        <w:tabs>
          <w:tab w:val="num" w:pos="1068"/>
        </w:tabs>
        <w:ind w:left="1068" w:hanging="360"/>
      </w:pPr>
      <w:rPr>
        <w:rFonts w:hint="default"/>
        <w:i w:val="0"/>
        <w:u w:val="none"/>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52647D6B"/>
    <w:multiLevelType w:val="multilevel"/>
    <w:tmpl w:val="73D4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1727BE"/>
    <w:multiLevelType w:val="hybridMultilevel"/>
    <w:tmpl w:val="6644A606"/>
    <w:lvl w:ilvl="0" w:tplc="036CB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A815FE4"/>
    <w:multiLevelType w:val="hybridMultilevel"/>
    <w:tmpl w:val="EE5CC2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E022EFD"/>
    <w:multiLevelType w:val="hybridMultilevel"/>
    <w:tmpl w:val="89DEB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1A1AE6"/>
    <w:multiLevelType w:val="multilevel"/>
    <w:tmpl w:val="41D05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4624C8"/>
    <w:multiLevelType w:val="multilevel"/>
    <w:tmpl w:val="74708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336F47"/>
    <w:multiLevelType w:val="multilevel"/>
    <w:tmpl w:val="6F5A2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587442"/>
    <w:multiLevelType w:val="hybridMultilevel"/>
    <w:tmpl w:val="56D6B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FD79B9"/>
    <w:multiLevelType w:val="hybridMultilevel"/>
    <w:tmpl w:val="A2DAF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973067"/>
    <w:multiLevelType w:val="multilevel"/>
    <w:tmpl w:val="39DC3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982E97"/>
    <w:multiLevelType w:val="hybridMultilevel"/>
    <w:tmpl w:val="65807AFE"/>
    <w:lvl w:ilvl="0" w:tplc="DD221BB2">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4A524B4"/>
    <w:multiLevelType w:val="hybridMultilevel"/>
    <w:tmpl w:val="4E52F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1E1D33"/>
    <w:multiLevelType w:val="hybridMultilevel"/>
    <w:tmpl w:val="EE5CC2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CB12E7"/>
    <w:multiLevelType w:val="hybridMultilevel"/>
    <w:tmpl w:val="91FA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820C52"/>
    <w:multiLevelType w:val="hybridMultilevel"/>
    <w:tmpl w:val="45344178"/>
    <w:lvl w:ilvl="0" w:tplc="3E08242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EC63E2C"/>
    <w:multiLevelType w:val="hybridMultilevel"/>
    <w:tmpl w:val="5E4628C4"/>
    <w:lvl w:ilvl="0" w:tplc="C0F2763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5"/>
  </w:num>
  <w:num w:numId="6">
    <w:abstractNumId w:val="29"/>
  </w:num>
  <w:num w:numId="7">
    <w:abstractNumId w:val="27"/>
  </w:num>
  <w:num w:numId="8">
    <w:abstractNumId w:val="7"/>
  </w:num>
  <w:num w:numId="9">
    <w:abstractNumId w:val="12"/>
  </w:num>
  <w:num w:numId="10">
    <w:abstractNumId w:val="28"/>
  </w:num>
  <w:num w:numId="11">
    <w:abstractNumId w:val="32"/>
  </w:num>
  <w:num w:numId="12">
    <w:abstractNumId w:val="9"/>
  </w:num>
  <w:num w:numId="13">
    <w:abstractNumId w:val="8"/>
  </w:num>
  <w:num w:numId="14">
    <w:abstractNumId w:val="23"/>
  </w:num>
  <w:num w:numId="15">
    <w:abstractNumId w:val="20"/>
  </w:num>
  <w:num w:numId="16">
    <w:abstractNumId w:val="36"/>
  </w:num>
  <w:num w:numId="17">
    <w:abstractNumId w:val="22"/>
  </w:num>
  <w:num w:numId="18">
    <w:abstractNumId w:val="2"/>
  </w:num>
  <w:num w:numId="19">
    <w:abstractNumId w:val="3"/>
  </w:num>
  <w:num w:numId="20">
    <w:abstractNumId w:val="4"/>
  </w:num>
  <w:num w:numId="21">
    <w:abstractNumId w:val="19"/>
  </w:num>
  <w:num w:numId="22">
    <w:abstractNumId w:val="6"/>
  </w:num>
  <w:num w:numId="23">
    <w:abstractNumId w:val="31"/>
  </w:num>
  <w:num w:numId="24">
    <w:abstractNumId w:val="21"/>
  </w:num>
  <w:num w:numId="25">
    <w:abstractNumId w:val="24"/>
  </w:num>
  <w:num w:numId="26">
    <w:abstractNumId w:val="10"/>
  </w:num>
  <w:num w:numId="27">
    <w:abstractNumId w:val="26"/>
  </w:num>
  <w:num w:numId="28">
    <w:abstractNumId w:val="17"/>
  </w:num>
  <w:num w:numId="29">
    <w:abstractNumId w:val="30"/>
  </w:num>
  <w:num w:numId="30">
    <w:abstractNumId w:val="3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4"/>
  </w:num>
  <w:num w:numId="34">
    <w:abstractNumId w:val="37"/>
  </w:num>
  <w:num w:numId="35">
    <w:abstractNumId w:val="16"/>
  </w:num>
  <w:num w:numId="36">
    <w:abstractNumId w:val="15"/>
  </w:num>
  <w:num w:numId="37">
    <w:abstractNumId w:val="5"/>
  </w:num>
  <w:num w:numId="38">
    <w:abstractNumId w:val="18"/>
  </w:num>
  <w:num w:numId="39">
    <w:abstractNumId w:val="14"/>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E12A49"/>
    <w:rsid w:val="00003CB2"/>
    <w:rsid w:val="00003F97"/>
    <w:rsid w:val="0000410E"/>
    <w:rsid w:val="0001687F"/>
    <w:rsid w:val="000209CC"/>
    <w:rsid w:val="000228F6"/>
    <w:rsid w:val="000254A6"/>
    <w:rsid w:val="00032E0B"/>
    <w:rsid w:val="0003386C"/>
    <w:rsid w:val="00036585"/>
    <w:rsid w:val="000514F0"/>
    <w:rsid w:val="00051F07"/>
    <w:rsid w:val="00064CB5"/>
    <w:rsid w:val="000768E8"/>
    <w:rsid w:val="00077371"/>
    <w:rsid w:val="00082851"/>
    <w:rsid w:val="00094B03"/>
    <w:rsid w:val="00097B3F"/>
    <w:rsid w:val="000A223D"/>
    <w:rsid w:val="000B7985"/>
    <w:rsid w:val="000C214E"/>
    <w:rsid w:val="000D2FA0"/>
    <w:rsid w:val="000D5258"/>
    <w:rsid w:val="000D65B7"/>
    <w:rsid w:val="000E0165"/>
    <w:rsid w:val="000E641E"/>
    <w:rsid w:val="000E6CF5"/>
    <w:rsid w:val="000F3326"/>
    <w:rsid w:val="000F3DAA"/>
    <w:rsid w:val="000F44FC"/>
    <w:rsid w:val="00103452"/>
    <w:rsid w:val="0010356A"/>
    <w:rsid w:val="001042A7"/>
    <w:rsid w:val="00110DA5"/>
    <w:rsid w:val="00115FD5"/>
    <w:rsid w:val="00121C39"/>
    <w:rsid w:val="001251F7"/>
    <w:rsid w:val="00125238"/>
    <w:rsid w:val="00134790"/>
    <w:rsid w:val="001372E1"/>
    <w:rsid w:val="001400EF"/>
    <w:rsid w:val="001401C4"/>
    <w:rsid w:val="00146E2C"/>
    <w:rsid w:val="00152285"/>
    <w:rsid w:val="00157FAD"/>
    <w:rsid w:val="001658AA"/>
    <w:rsid w:val="00166DCD"/>
    <w:rsid w:val="00174104"/>
    <w:rsid w:val="00177218"/>
    <w:rsid w:val="00181E3F"/>
    <w:rsid w:val="0019035E"/>
    <w:rsid w:val="00190C4B"/>
    <w:rsid w:val="001A0A90"/>
    <w:rsid w:val="001C2A39"/>
    <w:rsid w:val="001C58F4"/>
    <w:rsid w:val="001D00EA"/>
    <w:rsid w:val="001D5E10"/>
    <w:rsid w:val="001E71D9"/>
    <w:rsid w:val="001F13C9"/>
    <w:rsid w:val="001F3A1B"/>
    <w:rsid w:val="001F5217"/>
    <w:rsid w:val="00202E51"/>
    <w:rsid w:val="00206507"/>
    <w:rsid w:val="00207575"/>
    <w:rsid w:val="002079AD"/>
    <w:rsid w:val="00212911"/>
    <w:rsid w:val="00212B07"/>
    <w:rsid w:val="00215B5D"/>
    <w:rsid w:val="00216AC8"/>
    <w:rsid w:val="0021773A"/>
    <w:rsid w:val="002179D4"/>
    <w:rsid w:val="00232944"/>
    <w:rsid w:val="002344C6"/>
    <w:rsid w:val="002353B8"/>
    <w:rsid w:val="00243730"/>
    <w:rsid w:val="00245CD0"/>
    <w:rsid w:val="00246C36"/>
    <w:rsid w:val="00250FAB"/>
    <w:rsid w:val="00270870"/>
    <w:rsid w:val="002A3E79"/>
    <w:rsid w:val="002A3F48"/>
    <w:rsid w:val="002A78EB"/>
    <w:rsid w:val="002B5138"/>
    <w:rsid w:val="002C3259"/>
    <w:rsid w:val="002C78B6"/>
    <w:rsid w:val="002D0721"/>
    <w:rsid w:val="002D15AC"/>
    <w:rsid w:val="002D5732"/>
    <w:rsid w:val="002D6EBD"/>
    <w:rsid w:val="002E361C"/>
    <w:rsid w:val="002E498C"/>
    <w:rsid w:val="002F38FA"/>
    <w:rsid w:val="00302E27"/>
    <w:rsid w:val="00313730"/>
    <w:rsid w:val="00313922"/>
    <w:rsid w:val="0031648F"/>
    <w:rsid w:val="00322815"/>
    <w:rsid w:val="0033032C"/>
    <w:rsid w:val="003372E7"/>
    <w:rsid w:val="003414E0"/>
    <w:rsid w:val="00344EC5"/>
    <w:rsid w:val="00346A85"/>
    <w:rsid w:val="00347CB6"/>
    <w:rsid w:val="00372966"/>
    <w:rsid w:val="00372977"/>
    <w:rsid w:val="00373631"/>
    <w:rsid w:val="00375EE9"/>
    <w:rsid w:val="00375FD0"/>
    <w:rsid w:val="00376D55"/>
    <w:rsid w:val="00383E20"/>
    <w:rsid w:val="00384CD0"/>
    <w:rsid w:val="00391671"/>
    <w:rsid w:val="003B0DAE"/>
    <w:rsid w:val="003B4841"/>
    <w:rsid w:val="003C0576"/>
    <w:rsid w:val="003C1FA5"/>
    <w:rsid w:val="003D60F5"/>
    <w:rsid w:val="003E32FC"/>
    <w:rsid w:val="003E46A3"/>
    <w:rsid w:val="003F07AB"/>
    <w:rsid w:val="004010F8"/>
    <w:rsid w:val="00404375"/>
    <w:rsid w:val="00404C10"/>
    <w:rsid w:val="00414FA0"/>
    <w:rsid w:val="00420AB0"/>
    <w:rsid w:val="00423AAA"/>
    <w:rsid w:val="00427A43"/>
    <w:rsid w:val="004374F9"/>
    <w:rsid w:val="0044080B"/>
    <w:rsid w:val="00444FF6"/>
    <w:rsid w:val="0045247C"/>
    <w:rsid w:val="00455467"/>
    <w:rsid w:val="004632A9"/>
    <w:rsid w:val="00464A64"/>
    <w:rsid w:val="004658AC"/>
    <w:rsid w:val="00466CE4"/>
    <w:rsid w:val="00470C72"/>
    <w:rsid w:val="00480EC8"/>
    <w:rsid w:val="0049012F"/>
    <w:rsid w:val="004A2032"/>
    <w:rsid w:val="004A3D8E"/>
    <w:rsid w:val="004A59EA"/>
    <w:rsid w:val="004C3FDC"/>
    <w:rsid w:val="004D39ED"/>
    <w:rsid w:val="004E0DBE"/>
    <w:rsid w:val="004E64C9"/>
    <w:rsid w:val="004F7D7A"/>
    <w:rsid w:val="004F7E59"/>
    <w:rsid w:val="004F7FC5"/>
    <w:rsid w:val="005030D5"/>
    <w:rsid w:val="00506E1F"/>
    <w:rsid w:val="00511242"/>
    <w:rsid w:val="00515412"/>
    <w:rsid w:val="005171EE"/>
    <w:rsid w:val="00517C20"/>
    <w:rsid w:val="00521A1A"/>
    <w:rsid w:val="00522C7E"/>
    <w:rsid w:val="00523A64"/>
    <w:rsid w:val="00525195"/>
    <w:rsid w:val="00531AB3"/>
    <w:rsid w:val="00536C24"/>
    <w:rsid w:val="00545513"/>
    <w:rsid w:val="00545DF8"/>
    <w:rsid w:val="005526A0"/>
    <w:rsid w:val="005556BB"/>
    <w:rsid w:val="005675E7"/>
    <w:rsid w:val="00575D5D"/>
    <w:rsid w:val="00593F38"/>
    <w:rsid w:val="00595E64"/>
    <w:rsid w:val="005A1CF3"/>
    <w:rsid w:val="005A1E3C"/>
    <w:rsid w:val="005A52D4"/>
    <w:rsid w:val="005B611D"/>
    <w:rsid w:val="005B7A99"/>
    <w:rsid w:val="005C0EE2"/>
    <w:rsid w:val="005E03AB"/>
    <w:rsid w:val="005E50DE"/>
    <w:rsid w:val="005E75EE"/>
    <w:rsid w:val="005E7B58"/>
    <w:rsid w:val="005F72D1"/>
    <w:rsid w:val="0060008D"/>
    <w:rsid w:val="006067F8"/>
    <w:rsid w:val="006125CC"/>
    <w:rsid w:val="006165DD"/>
    <w:rsid w:val="0062414C"/>
    <w:rsid w:val="00634B08"/>
    <w:rsid w:val="00637FDD"/>
    <w:rsid w:val="00640E2F"/>
    <w:rsid w:val="00651CFD"/>
    <w:rsid w:val="006540A2"/>
    <w:rsid w:val="00662310"/>
    <w:rsid w:val="00664113"/>
    <w:rsid w:val="00675A3F"/>
    <w:rsid w:val="00680E0F"/>
    <w:rsid w:val="00692107"/>
    <w:rsid w:val="006921A8"/>
    <w:rsid w:val="00695CFC"/>
    <w:rsid w:val="006A1C59"/>
    <w:rsid w:val="006A2639"/>
    <w:rsid w:val="006A39CA"/>
    <w:rsid w:val="006B1A7E"/>
    <w:rsid w:val="006B222D"/>
    <w:rsid w:val="006B346D"/>
    <w:rsid w:val="006D25D2"/>
    <w:rsid w:val="006D7DF1"/>
    <w:rsid w:val="006E2E0F"/>
    <w:rsid w:val="006E7853"/>
    <w:rsid w:val="006F34B0"/>
    <w:rsid w:val="006F3F16"/>
    <w:rsid w:val="00704387"/>
    <w:rsid w:val="007060C1"/>
    <w:rsid w:val="00715403"/>
    <w:rsid w:val="00720441"/>
    <w:rsid w:val="00723F6A"/>
    <w:rsid w:val="00726221"/>
    <w:rsid w:val="0073226C"/>
    <w:rsid w:val="007328F7"/>
    <w:rsid w:val="00741795"/>
    <w:rsid w:val="0074431C"/>
    <w:rsid w:val="00744D70"/>
    <w:rsid w:val="00750176"/>
    <w:rsid w:val="0075280B"/>
    <w:rsid w:val="00753151"/>
    <w:rsid w:val="00755715"/>
    <w:rsid w:val="007636EE"/>
    <w:rsid w:val="00763FDF"/>
    <w:rsid w:val="00766E93"/>
    <w:rsid w:val="0077421C"/>
    <w:rsid w:val="00786ECA"/>
    <w:rsid w:val="007919B6"/>
    <w:rsid w:val="007A66F0"/>
    <w:rsid w:val="007B1945"/>
    <w:rsid w:val="007B6380"/>
    <w:rsid w:val="007C5733"/>
    <w:rsid w:val="007C689C"/>
    <w:rsid w:val="007E3CD8"/>
    <w:rsid w:val="007F0925"/>
    <w:rsid w:val="007F6619"/>
    <w:rsid w:val="00803D13"/>
    <w:rsid w:val="008171FF"/>
    <w:rsid w:val="00821ED2"/>
    <w:rsid w:val="008250E5"/>
    <w:rsid w:val="00826407"/>
    <w:rsid w:val="00826F10"/>
    <w:rsid w:val="0083547A"/>
    <w:rsid w:val="00835901"/>
    <w:rsid w:val="00840619"/>
    <w:rsid w:val="00846632"/>
    <w:rsid w:val="0084760A"/>
    <w:rsid w:val="00851DFE"/>
    <w:rsid w:val="008539A0"/>
    <w:rsid w:val="00856B36"/>
    <w:rsid w:val="00857DF0"/>
    <w:rsid w:val="00862F8A"/>
    <w:rsid w:val="0086312B"/>
    <w:rsid w:val="0086727D"/>
    <w:rsid w:val="00870C24"/>
    <w:rsid w:val="00870C6B"/>
    <w:rsid w:val="0087473F"/>
    <w:rsid w:val="00876490"/>
    <w:rsid w:val="00877416"/>
    <w:rsid w:val="008934EC"/>
    <w:rsid w:val="008935DE"/>
    <w:rsid w:val="008A0556"/>
    <w:rsid w:val="008A1F1E"/>
    <w:rsid w:val="008A6C51"/>
    <w:rsid w:val="008B69A7"/>
    <w:rsid w:val="008C0FE1"/>
    <w:rsid w:val="008C1474"/>
    <w:rsid w:val="008C2CD6"/>
    <w:rsid w:val="008C5C31"/>
    <w:rsid w:val="008D00AA"/>
    <w:rsid w:val="008D117D"/>
    <w:rsid w:val="008D36D5"/>
    <w:rsid w:val="008D58BC"/>
    <w:rsid w:val="008F3A00"/>
    <w:rsid w:val="008F47E5"/>
    <w:rsid w:val="00900D7D"/>
    <w:rsid w:val="00904E61"/>
    <w:rsid w:val="009059E7"/>
    <w:rsid w:val="00907DA0"/>
    <w:rsid w:val="009177A7"/>
    <w:rsid w:val="0092460B"/>
    <w:rsid w:val="00926736"/>
    <w:rsid w:val="009365FE"/>
    <w:rsid w:val="00942215"/>
    <w:rsid w:val="00943A12"/>
    <w:rsid w:val="00954D6A"/>
    <w:rsid w:val="00955598"/>
    <w:rsid w:val="00960F9D"/>
    <w:rsid w:val="00966210"/>
    <w:rsid w:val="00971B23"/>
    <w:rsid w:val="00981F0C"/>
    <w:rsid w:val="00983C3C"/>
    <w:rsid w:val="0098758A"/>
    <w:rsid w:val="00996C37"/>
    <w:rsid w:val="0099746B"/>
    <w:rsid w:val="009B01B8"/>
    <w:rsid w:val="009B193B"/>
    <w:rsid w:val="009B43E1"/>
    <w:rsid w:val="009B515A"/>
    <w:rsid w:val="009D11A3"/>
    <w:rsid w:val="009D3F34"/>
    <w:rsid w:val="009E5E85"/>
    <w:rsid w:val="009F28C8"/>
    <w:rsid w:val="00A047CA"/>
    <w:rsid w:val="00A119B2"/>
    <w:rsid w:val="00A12053"/>
    <w:rsid w:val="00A1732D"/>
    <w:rsid w:val="00A174D1"/>
    <w:rsid w:val="00A17557"/>
    <w:rsid w:val="00A26CEF"/>
    <w:rsid w:val="00A32225"/>
    <w:rsid w:val="00A32C0F"/>
    <w:rsid w:val="00A36F40"/>
    <w:rsid w:val="00A5161F"/>
    <w:rsid w:val="00A55F11"/>
    <w:rsid w:val="00A62F29"/>
    <w:rsid w:val="00A732E4"/>
    <w:rsid w:val="00A7624B"/>
    <w:rsid w:val="00A771AD"/>
    <w:rsid w:val="00A91D0B"/>
    <w:rsid w:val="00A943BF"/>
    <w:rsid w:val="00A9569C"/>
    <w:rsid w:val="00A97298"/>
    <w:rsid w:val="00AA414B"/>
    <w:rsid w:val="00AA6E28"/>
    <w:rsid w:val="00AB45E2"/>
    <w:rsid w:val="00AB4B46"/>
    <w:rsid w:val="00AB4DB0"/>
    <w:rsid w:val="00AD4EA2"/>
    <w:rsid w:val="00AF1D0C"/>
    <w:rsid w:val="00AF2D86"/>
    <w:rsid w:val="00AF479D"/>
    <w:rsid w:val="00AF4A3E"/>
    <w:rsid w:val="00B00B18"/>
    <w:rsid w:val="00B07E7F"/>
    <w:rsid w:val="00B105F0"/>
    <w:rsid w:val="00B1114C"/>
    <w:rsid w:val="00B11D52"/>
    <w:rsid w:val="00B248ED"/>
    <w:rsid w:val="00B27BF6"/>
    <w:rsid w:val="00B34293"/>
    <w:rsid w:val="00B45310"/>
    <w:rsid w:val="00B4706C"/>
    <w:rsid w:val="00B47AC0"/>
    <w:rsid w:val="00B47B0D"/>
    <w:rsid w:val="00B50C51"/>
    <w:rsid w:val="00B55806"/>
    <w:rsid w:val="00B55A2F"/>
    <w:rsid w:val="00B60F63"/>
    <w:rsid w:val="00B62E28"/>
    <w:rsid w:val="00B644D8"/>
    <w:rsid w:val="00B64FCD"/>
    <w:rsid w:val="00B66B85"/>
    <w:rsid w:val="00B760C9"/>
    <w:rsid w:val="00B7644D"/>
    <w:rsid w:val="00B7744C"/>
    <w:rsid w:val="00B77C77"/>
    <w:rsid w:val="00B850CF"/>
    <w:rsid w:val="00B85662"/>
    <w:rsid w:val="00B908C5"/>
    <w:rsid w:val="00B91C38"/>
    <w:rsid w:val="00BA3204"/>
    <w:rsid w:val="00BB3D72"/>
    <w:rsid w:val="00BB7FA1"/>
    <w:rsid w:val="00BC16D3"/>
    <w:rsid w:val="00BD4722"/>
    <w:rsid w:val="00BF21AF"/>
    <w:rsid w:val="00C1469B"/>
    <w:rsid w:val="00C16C54"/>
    <w:rsid w:val="00C17E76"/>
    <w:rsid w:val="00C21890"/>
    <w:rsid w:val="00C246C0"/>
    <w:rsid w:val="00C30E21"/>
    <w:rsid w:val="00C35CF1"/>
    <w:rsid w:val="00C41F9D"/>
    <w:rsid w:val="00C600BC"/>
    <w:rsid w:val="00C76121"/>
    <w:rsid w:val="00C77B5D"/>
    <w:rsid w:val="00C801F8"/>
    <w:rsid w:val="00C816FC"/>
    <w:rsid w:val="00C848B8"/>
    <w:rsid w:val="00C860F5"/>
    <w:rsid w:val="00C943D1"/>
    <w:rsid w:val="00CA0098"/>
    <w:rsid w:val="00CA10C9"/>
    <w:rsid w:val="00CA184F"/>
    <w:rsid w:val="00CA2B62"/>
    <w:rsid w:val="00CB2FF9"/>
    <w:rsid w:val="00CB3923"/>
    <w:rsid w:val="00CB6CB4"/>
    <w:rsid w:val="00CC0762"/>
    <w:rsid w:val="00CC6A3E"/>
    <w:rsid w:val="00CC7D28"/>
    <w:rsid w:val="00CD2327"/>
    <w:rsid w:val="00CD4664"/>
    <w:rsid w:val="00CE095B"/>
    <w:rsid w:val="00CF13A9"/>
    <w:rsid w:val="00D02D39"/>
    <w:rsid w:val="00D0544A"/>
    <w:rsid w:val="00D11F64"/>
    <w:rsid w:val="00D2066D"/>
    <w:rsid w:val="00D32123"/>
    <w:rsid w:val="00D345D5"/>
    <w:rsid w:val="00D4361E"/>
    <w:rsid w:val="00D501A6"/>
    <w:rsid w:val="00D5046D"/>
    <w:rsid w:val="00D61C9B"/>
    <w:rsid w:val="00D658BA"/>
    <w:rsid w:val="00D72D6A"/>
    <w:rsid w:val="00D72E8C"/>
    <w:rsid w:val="00D76252"/>
    <w:rsid w:val="00D82BB8"/>
    <w:rsid w:val="00D838BB"/>
    <w:rsid w:val="00D95914"/>
    <w:rsid w:val="00DA0DB4"/>
    <w:rsid w:val="00DA1080"/>
    <w:rsid w:val="00DA7274"/>
    <w:rsid w:val="00DB2D85"/>
    <w:rsid w:val="00DB378A"/>
    <w:rsid w:val="00DB5268"/>
    <w:rsid w:val="00DB7D01"/>
    <w:rsid w:val="00DC2B8D"/>
    <w:rsid w:val="00DD0D1F"/>
    <w:rsid w:val="00DD4CF4"/>
    <w:rsid w:val="00DE436D"/>
    <w:rsid w:val="00DF119B"/>
    <w:rsid w:val="00DF4B94"/>
    <w:rsid w:val="00DF6208"/>
    <w:rsid w:val="00DF6754"/>
    <w:rsid w:val="00DF734A"/>
    <w:rsid w:val="00DF7787"/>
    <w:rsid w:val="00E07FAD"/>
    <w:rsid w:val="00E11664"/>
    <w:rsid w:val="00E1241D"/>
    <w:rsid w:val="00E12A49"/>
    <w:rsid w:val="00E13365"/>
    <w:rsid w:val="00E14E6D"/>
    <w:rsid w:val="00E15A2E"/>
    <w:rsid w:val="00E3267D"/>
    <w:rsid w:val="00E33B5B"/>
    <w:rsid w:val="00E3661A"/>
    <w:rsid w:val="00E459EA"/>
    <w:rsid w:val="00E4612F"/>
    <w:rsid w:val="00E519AA"/>
    <w:rsid w:val="00E6448D"/>
    <w:rsid w:val="00E66CEF"/>
    <w:rsid w:val="00E67A0C"/>
    <w:rsid w:val="00E705A2"/>
    <w:rsid w:val="00E76256"/>
    <w:rsid w:val="00EA04C3"/>
    <w:rsid w:val="00EB1411"/>
    <w:rsid w:val="00EB599C"/>
    <w:rsid w:val="00EB5D96"/>
    <w:rsid w:val="00EB737C"/>
    <w:rsid w:val="00EC5BD6"/>
    <w:rsid w:val="00EC6B66"/>
    <w:rsid w:val="00ED6A4B"/>
    <w:rsid w:val="00ED7919"/>
    <w:rsid w:val="00EE122A"/>
    <w:rsid w:val="00EE12AC"/>
    <w:rsid w:val="00EE4879"/>
    <w:rsid w:val="00EE7330"/>
    <w:rsid w:val="00EE7491"/>
    <w:rsid w:val="00EE78CC"/>
    <w:rsid w:val="00EF1FE7"/>
    <w:rsid w:val="00EF2598"/>
    <w:rsid w:val="00EF3968"/>
    <w:rsid w:val="00EF5379"/>
    <w:rsid w:val="00EF5967"/>
    <w:rsid w:val="00F02C94"/>
    <w:rsid w:val="00F0770C"/>
    <w:rsid w:val="00F21013"/>
    <w:rsid w:val="00F243C9"/>
    <w:rsid w:val="00F25418"/>
    <w:rsid w:val="00F259F1"/>
    <w:rsid w:val="00F30BD7"/>
    <w:rsid w:val="00F32610"/>
    <w:rsid w:val="00F3472E"/>
    <w:rsid w:val="00F3632B"/>
    <w:rsid w:val="00F37AD3"/>
    <w:rsid w:val="00F37BE7"/>
    <w:rsid w:val="00F42240"/>
    <w:rsid w:val="00F43019"/>
    <w:rsid w:val="00F53C80"/>
    <w:rsid w:val="00F575AF"/>
    <w:rsid w:val="00F60DF5"/>
    <w:rsid w:val="00F621E2"/>
    <w:rsid w:val="00F62E8B"/>
    <w:rsid w:val="00F639D6"/>
    <w:rsid w:val="00F93426"/>
    <w:rsid w:val="00FA3C54"/>
    <w:rsid w:val="00FA45D5"/>
    <w:rsid w:val="00FA5E31"/>
    <w:rsid w:val="00FB197A"/>
    <w:rsid w:val="00FC14B7"/>
    <w:rsid w:val="00FE31CA"/>
    <w:rsid w:val="00FE76EF"/>
    <w:rsid w:val="00FF7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0EF"/>
    <w:pPr>
      <w:widowControl w:val="0"/>
      <w:suppressAutoHyphens/>
    </w:pPr>
    <w:rPr>
      <w:rFonts w:eastAsia="Lucida Sans Unicode"/>
      <w:sz w:val="24"/>
      <w:szCs w:val="24"/>
    </w:rPr>
  </w:style>
  <w:style w:type="paragraph" w:styleId="1">
    <w:name w:val="heading 1"/>
    <w:basedOn w:val="a"/>
    <w:next w:val="a"/>
    <w:link w:val="10"/>
    <w:qFormat/>
    <w:rsid w:val="002079AD"/>
    <w:pPr>
      <w:keepNext/>
      <w:widowControl/>
      <w:shd w:val="clear" w:color="auto" w:fill="EEEEEE"/>
      <w:suppressAutoHyphens w:val="0"/>
      <w:spacing w:before="75" w:line="220" w:lineRule="exact"/>
      <w:jc w:val="center"/>
      <w:outlineLvl w:val="0"/>
    </w:pPr>
    <w:rPr>
      <w:rFonts w:ascii="AG Souvenir" w:eastAsia="Times New Roman" w:hAnsi="AG Souvenir"/>
      <w:b/>
      <w:color w:val="000000"/>
      <w:spacing w:val="38"/>
      <w:sz w:val="28"/>
      <w:szCs w:val="20"/>
    </w:rPr>
  </w:style>
  <w:style w:type="paragraph" w:styleId="2">
    <w:name w:val="heading 2"/>
    <w:basedOn w:val="a"/>
    <w:next w:val="a"/>
    <w:link w:val="20"/>
    <w:uiPriority w:val="9"/>
    <w:semiHidden/>
    <w:unhideWhenUsed/>
    <w:qFormat/>
    <w:rsid w:val="00EE7330"/>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423AAA"/>
    <w:pPr>
      <w:keepNext/>
      <w:widowControl/>
      <w:suppressAutoHyphens w:val="0"/>
      <w:spacing w:before="240" w:after="60" w:line="276"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rsid w:val="001400EF"/>
  </w:style>
  <w:style w:type="paragraph" w:styleId="a4">
    <w:name w:val="Body Text"/>
    <w:basedOn w:val="a"/>
    <w:link w:val="a5"/>
    <w:rsid w:val="001400EF"/>
    <w:pPr>
      <w:spacing w:after="120"/>
    </w:pPr>
  </w:style>
  <w:style w:type="paragraph" w:customStyle="1" w:styleId="a6">
    <w:name w:val="Заголовок"/>
    <w:basedOn w:val="a"/>
    <w:next w:val="a4"/>
    <w:rsid w:val="001400EF"/>
    <w:pPr>
      <w:keepNext/>
      <w:spacing w:before="240" w:after="120"/>
    </w:pPr>
    <w:rPr>
      <w:rFonts w:ascii="Arial" w:hAnsi="Arial" w:cs="Tahoma"/>
      <w:sz w:val="28"/>
      <w:szCs w:val="28"/>
    </w:rPr>
  </w:style>
  <w:style w:type="paragraph" w:styleId="a7">
    <w:name w:val="Title"/>
    <w:basedOn w:val="a6"/>
    <w:next w:val="a8"/>
    <w:qFormat/>
    <w:rsid w:val="001400EF"/>
  </w:style>
  <w:style w:type="paragraph" w:styleId="a8">
    <w:name w:val="Subtitle"/>
    <w:basedOn w:val="a6"/>
    <w:next w:val="a4"/>
    <w:qFormat/>
    <w:rsid w:val="001400EF"/>
    <w:pPr>
      <w:jc w:val="center"/>
    </w:pPr>
    <w:rPr>
      <w:i/>
      <w:iCs/>
    </w:rPr>
  </w:style>
  <w:style w:type="paragraph" w:styleId="a9">
    <w:name w:val="List"/>
    <w:basedOn w:val="a4"/>
    <w:rsid w:val="001400EF"/>
    <w:rPr>
      <w:rFonts w:cs="Tahoma"/>
    </w:rPr>
  </w:style>
  <w:style w:type="paragraph" w:customStyle="1" w:styleId="11">
    <w:name w:val="Название1"/>
    <w:basedOn w:val="a"/>
    <w:rsid w:val="001400EF"/>
    <w:pPr>
      <w:suppressLineNumbers/>
      <w:spacing w:before="120" w:after="120"/>
    </w:pPr>
    <w:rPr>
      <w:rFonts w:cs="Tahoma"/>
      <w:i/>
      <w:iCs/>
    </w:rPr>
  </w:style>
  <w:style w:type="paragraph" w:customStyle="1" w:styleId="12">
    <w:name w:val="Указатель1"/>
    <w:basedOn w:val="a"/>
    <w:rsid w:val="001400EF"/>
    <w:pPr>
      <w:suppressLineNumbers/>
    </w:pPr>
    <w:rPr>
      <w:rFonts w:cs="Tahoma"/>
    </w:rPr>
  </w:style>
  <w:style w:type="paragraph" w:customStyle="1" w:styleId="aa">
    <w:name w:val="Содержимое таблицы"/>
    <w:basedOn w:val="a"/>
    <w:rsid w:val="001400EF"/>
    <w:pPr>
      <w:suppressLineNumbers/>
    </w:pPr>
  </w:style>
  <w:style w:type="paragraph" w:styleId="ab">
    <w:name w:val="No Spacing"/>
    <w:uiPriority w:val="1"/>
    <w:qFormat/>
    <w:rsid w:val="005A1E3C"/>
    <w:pPr>
      <w:widowControl w:val="0"/>
      <w:suppressAutoHyphens/>
    </w:pPr>
    <w:rPr>
      <w:rFonts w:eastAsia="Lucida Sans Unicode"/>
      <w:sz w:val="24"/>
      <w:szCs w:val="24"/>
    </w:rPr>
  </w:style>
  <w:style w:type="character" w:customStyle="1" w:styleId="ac">
    <w:name w:val="Цветовое выделение"/>
    <w:uiPriority w:val="99"/>
    <w:rsid w:val="008A6C51"/>
    <w:rPr>
      <w:b/>
      <w:color w:val="000080"/>
    </w:rPr>
  </w:style>
  <w:style w:type="character" w:customStyle="1" w:styleId="10">
    <w:name w:val="Заголовок 1 Знак"/>
    <w:basedOn w:val="a0"/>
    <w:link w:val="1"/>
    <w:rsid w:val="002079AD"/>
    <w:rPr>
      <w:rFonts w:ascii="AG Souvenir" w:hAnsi="AG Souvenir"/>
      <w:b/>
      <w:color w:val="000000"/>
      <w:spacing w:val="38"/>
      <w:sz w:val="28"/>
      <w:shd w:val="clear" w:color="auto" w:fill="EEEEEE"/>
    </w:rPr>
  </w:style>
  <w:style w:type="paragraph" w:styleId="ad">
    <w:name w:val="footer"/>
    <w:basedOn w:val="a"/>
    <w:link w:val="ae"/>
    <w:uiPriority w:val="99"/>
    <w:rsid w:val="002079AD"/>
    <w:pPr>
      <w:widowControl/>
      <w:shd w:val="clear" w:color="auto" w:fill="EEEEEE"/>
      <w:tabs>
        <w:tab w:val="center" w:pos="4153"/>
        <w:tab w:val="right" w:pos="8306"/>
      </w:tabs>
      <w:suppressAutoHyphens w:val="0"/>
      <w:spacing w:before="75"/>
      <w:jc w:val="both"/>
    </w:pPr>
    <w:rPr>
      <w:rFonts w:eastAsia="Times New Roman"/>
      <w:color w:val="000000"/>
      <w:sz w:val="20"/>
      <w:szCs w:val="20"/>
    </w:rPr>
  </w:style>
  <w:style w:type="character" w:customStyle="1" w:styleId="ae">
    <w:name w:val="Нижний колонтитул Знак"/>
    <w:basedOn w:val="a0"/>
    <w:link w:val="ad"/>
    <w:uiPriority w:val="99"/>
    <w:rsid w:val="002079AD"/>
    <w:rPr>
      <w:color w:val="000000"/>
      <w:shd w:val="clear" w:color="auto" w:fill="EEEEEE"/>
    </w:rPr>
  </w:style>
  <w:style w:type="paragraph" w:styleId="af">
    <w:name w:val="header"/>
    <w:basedOn w:val="a"/>
    <w:link w:val="af0"/>
    <w:uiPriority w:val="99"/>
    <w:rsid w:val="002079AD"/>
    <w:pPr>
      <w:widowControl/>
      <w:shd w:val="clear" w:color="auto" w:fill="EEEEEE"/>
      <w:tabs>
        <w:tab w:val="center" w:pos="4153"/>
        <w:tab w:val="right" w:pos="8306"/>
      </w:tabs>
      <w:suppressAutoHyphens w:val="0"/>
      <w:spacing w:before="75"/>
      <w:jc w:val="both"/>
    </w:pPr>
    <w:rPr>
      <w:rFonts w:eastAsia="Times New Roman"/>
      <w:color w:val="000000"/>
      <w:sz w:val="20"/>
      <w:szCs w:val="20"/>
    </w:rPr>
  </w:style>
  <w:style w:type="character" w:customStyle="1" w:styleId="af0">
    <w:name w:val="Верхний колонтитул Знак"/>
    <w:basedOn w:val="a0"/>
    <w:link w:val="af"/>
    <w:uiPriority w:val="99"/>
    <w:rsid w:val="002079AD"/>
    <w:rPr>
      <w:color w:val="000000"/>
      <w:shd w:val="clear" w:color="auto" w:fill="EEEEEE"/>
    </w:rPr>
  </w:style>
  <w:style w:type="character" w:styleId="af1">
    <w:name w:val="page number"/>
    <w:basedOn w:val="a0"/>
    <w:rsid w:val="002079AD"/>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2079AD"/>
    <w:pPr>
      <w:widowControl/>
      <w:shd w:val="clear" w:color="auto" w:fill="EEEEEE"/>
      <w:suppressAutoHyphens w:val="0"/>
      <w:spacing w:before="100" w:beforeAutospacing="1" w:after="100" w:afterAutospacing="1"/>
      <w:jc w:val="both"/>
    </w:pPr>
    <w:rPr>
      <w:rFonts w:eastAsia="Times New Roman"/>
      <w:color w:val="000000"/>
    </w:rPr>
  </w:style>
  <w:style w:type="paragraph" w:customStyle="1" w:styleId="af3">
    <w:name w:val="Нормальный (таблица)"/>
    <w:basedOn w:val="a"/>
    <w:next w:val="a"/>
    <w:uiPriority w:val="99"/>
    <w:rsid w:val="002079AD"/>
    <w:pPr>
      <w:shd w:val="clear" w:color="auto" w:fill="EEEEEE"/>
      <w:suppressAutoHyphens w:val="0"/>
      <w:autoSpaceDE w:val="0"/>
      <w:autoSpaceDN w:val="0"/>
      <w:adjustRightInd w:val="0"/>
      <w:spacing w:before="75"/>
      <w:jc w:val="both"/>
    </w:pPr>
    <w:rPr>
      <w:rFonts w:ascii="Arial" w:eastAsia="Times New Roman" w:hAnsi="Arial" w:cs="Arial"/>
      <w:color w:val="000000"/>
    </w:rPr>
  </w:style>
  <w:style w:type="paragraph" w:customStyle="1" w:styleId="af4">
    <w:name w:val="Прижатый влево"/>
    <w:basedOn w:val="a"/>
    <w:next w:val="a"/>
    <w:uiPriority w:val="99"/>
    <w:rsid w:val="002079AD"/>
    <w:pPr>
      <w:shd w:val="clear" w:color="auto" w:fill="EEEEEE"/>
      <w:suppressAutoHyphens w:val="0"/>
      <w:autoSpaceDE w:val="0"/>
      <w:autoSpaceDN w:val="0"/>
      <w:adjustRightInd w:val="0"/>
      <w:spacing w:before="75"/>
      <w:jc w:val="both"/>
    </w:pPr>
    <w:rPr>
      <w:rFonts w:ascii="Arial" w:eastAsia="Times New Roman" w:hAnsi="Arial" w:cs="Arial"/>
      <w:color w:val="000000"/>
    </w:rPr>
  </w:style>
  <w:style w:type="character" w:customStyle="1" w:styleId="af5">
    <w:name w:val="Гипертекстовая ссылка"/>
    <w:basedOn w:val="ac"/>
    <w:uiPriority w:val="99"/>
    <w:rsid w:val="002079AD"/>
    <w:rPr>
      <w:rFonts w:cs="Times New Roman"/>
      <w:bCs w:val="0"/>
      <w:color w:val="008000"/>
    </w:rPr>
  </w:style>
  <w:style w:type="paragraph" w:customStyle="1" w:styleId="14">
    <w:name w:val="Обычный + 14 пт"/>
    <w:aliases w:val="уплотненный на  0,2 пт"/>
    <w:basedOn w:val="a"/>
    <w:rsid w:val="002079AD"/>
    <w:pPr>
      <w:widowControl/>
      <w:shd w:val="clear" w:color="auto" w:fill="EEEEEE"/>
      <w:suppressAutoHyphens w:val="0"/>
      <w:spacing w:before="75"/>
      <w:ind w:left="3600" w:firstLine="720"/>
      <w:jc w:val="both"/>
    </w:pPr>
    <w:rPr>
      <w:rFonts w:eastAsia="Times New Roman"/>
      <w:color w:val="000000"/>
      <w:spacing w:val="-4"/>
      <w:sz w:val="28"/>
      <w:szCs w:val="28"/>
    </w:rPr>
  </w:style>
  <w:style w:type="character" w:customStyle="1" w:styleId="a5">
    <w:name w:val="Основной текст Знак"/>
    <w:basedOn w:val="a0"/>
    <w:link w:val="a4"/>
    <w:rsid w:val="002079AD"/>
    <w:rPr>
      <w:rFonts w:eastAsia="Lucida Sans Unicode"/>
      <w:sz w:val="24"/>
      <w:szCs w:val="24"/>
    </w:rPr>
  </w:style>
  <w:style w:type="paragraph" w:styleId="af6">
    <w:name w:val="Balloon Text"/>
    <w:basedOn w:val="a"/>
    <w:link w:val="af7"/>
    <w:rsid w:val="002079AD"/>
    <w:pPr>
      <w:widowControl/>
      <w:shd w:val="clear" w:color="auto" w:fill="EEEEEE"/>
      <w:suppressAutoHyphens w:val="0"/>
      <w:spacing w:before="75" w:after="75"/>
      <w:jc w:val="both"/>
    </w:pPr>
    <w:rPr>
      <w:rFonts w:ascii="Tahoma" w:eastAsia="Times New Roman" w:hAnsi="Tahoma" w:cs="Tahoma"/>
      <w:color w:val="000000"/>
      <w:sz w:val="16"/>
      <w:szCs w:val="16"/>
    </w:rPr>
  </w:style>
  <w:style w:type="character" w:customStyle="1" w:styleId="af7">
    <w:name w:val="Текст выноски Знак"/>
    <w:basedOn w:val="a0"/>
    <w:link w:val="af6"/>
    <w:semiHidden/>
    <w:rsid w:val="002079AD"/>
    <w:rPr>
      <w:rFonts w:ascii="Tahoma" w:hAnsi="Tahoma" w:cs="Tahoma"/>
      <w:color w:val="000000"/>
      <w:sz w:val="16"/>
      <w:szCs w:val="16"/>
      <w:shd w:val="clear" w:color="auto" w:fill="EEEEEE"/>
    </w:rPr>
  </w:style>
  <w:style w:type="paragraph" w:customStyle="1" w:styleId="ConsPlusDocList">
    <w:name w:val="ConsPlusDocList"/>
    <w:next w:val="a"/>
    <w:rsid w:val="00675A3F"/>
    <w:pPr>
      <w:widowControl w:val="0"/>
      <w:suppressAutoHyphens/>
      <w:autoSpaceDE w:val="0"/>
    </w:pPr>
    <w:rPr>
      <w:rFonts w:ascii="Arial" w:eastAsia="Arial" w:hAnsi="Arial" w:cs="Arial"/>
      <w:lang w:eastAsia="hi-IN" w:bidi="hi-IN"/>
    </w:rPr>
  </w:style>
  <w:style w:type="paragraph" w:customStyle="1" w:styleId="13">
    <w:name w:val="Абзац списка1"/>
    <w:basedOn w:val="a"/>
    <w:rsid w:val="00675A3F"/>
    <w:pPr>
      <w:widowControl/>
      <w:suppressAutoHyphens w:val="0"/>
      <w:spacing w:after="200" w:line="276" w:lineRule="auto"/>
      <w:ind w:left="720" w:firstLine="709"/>
      <w:jc w:val="both"/>
    </w:pPr>
    <w:rPr>
      <w:rFonts w:ascii="Calibri" w:eastAsia="Times New Roman" w:hAnsi="Calibri" w:cs="Calibri"/>
      <w:sz w:val="22"/>
      <w:szCs w:val="22"/>
      <w:lang w:eastAsia="en-US"/>
    </w:rPr>
  </w:style>
  <w:style w:type="paragraph" w:customStyle="1" w:styleId="ConsPlusDocList0">
    <w:name w:val="ConsPlusDocList"/>
    <w:next w:val="a"/>
    <w:rsid w:val="00675A3F"/>
    <w:pPr>
      <w:widowControl w:val="0"/>
      <w:suppressAutoHyphens/>
      <w:autoSpaceDE w:val="0"/>
    </w:pPr>
    <w:rPr>
      <w:rFonts w:ascii="Arial" w:eastAsia="Arial" w:hAnsi="Arial" w:cs="Arial"/>
      <w:lang w:eastAsia="hi-IN" w:bidi="hi-IN"/>
    </w:rPr>
  </w:style>
  <w:style w:type="paragraph" w:styleId="af8">
    <w:name w:val="footnote text"/>
    <w:basedOn w:val="a"/>
    <w:link w:val="af9"/>
    <w:rsid w:val="00675A3F"/>
    <w:pPr>
      <w:widowControl/>
      <w:suppressAutoHyphens w:val="0"/>
    </w:pPr>
    <w:rPr>
      <w:rFonts w:eastAsia="Times New Roman"/>
      <w:sz w:val="20"/>
      <w:szCs w:val="20"/>
    </w:rPr>
  </w:style>
  <w:style w:type="character" w:customStyle="1" w:styleId="af9">
    <w:name w:val="Текст сноски Знак"/>
    <w:basedOn w:val="a0"/>
    <w:link w:val="af8"/>
    <w:rsid w:val="00675A3F"/>
  </w:style>
  <w:style w:type="character" w:styleId="afa">
    <w:name w:val="footnote reference"/>
    <w:rsid w:val="00675A3F"/>
    <w:rPr>
      <w:vertAlign w:val="superscript"/>
    </w:rPr>
  </w:style>
  <w:style w:type="character" w:customStyle="1" w:styleId="20">
    <w:name w:val="Заголовок 2 Знак"/>
    <w:basedOn w:val="a0"/>
    <w:link w:val="2"/>
    <w:uiPriority w:val="9"/>
    <w:semiHidden/>
    <w:rsid w:val="00EE7330"/>
    <w:rPr>
      <w:rFonts w:ascii="Cambria" w:eastAsia="Times New Roman" w:hAnsi="Cambria" w:cs="Times New Roman"/>
      <w:b/>
      <w:bCs/>
      <w:i/>
      <w:iCs/>
      <w:sz w:val="28"/>
      <w:szCs w:val="28"/>
    </w:rPr>
  </w:style>
  <w:style w:type="paragraph" w:customStyle="1" w:styleId="15">
    <w:name w:val="Абзац списка1"/>
    <w:basedOn w:val="a"/>
    <w:rsid w:val="00A36F40"/>
    <w:pPr>
      <w:widowControl/>
      <w:suppressAutoHyphens w:val="0"/>
      <w:spacing w:after="200" w:line="276" w:lineRule="auto"/>
      <w:ind w:left="720"/>
      <w:contextualSpacing/>
    </w:pPr>
    <w:rPr>
      <w:rFonts w:ascii="Calibri" w:eastAsia="Calibri" w:hAnsi="Calibri"/>
      <w:sz w:val="22"/>
      <w:szCs w:val="22"/>
      <w:lang w:eastAsia="en-US"/>
    </w:rPr>
  </w:style>
  <w:style w:type="character" w:styleId="afb">
    <w:name w:val="Hyperlink"/>
    <w:basedOn w:val="a0"/>
    <w:uiPriority w:val="99"/>
    <w:rsid w:val="00DB378A"/>
    <w:rPr>
      <w:rFonts w:cs="Times New Roman"/>
      <w:color w:val="0000FF"/>
      <w:u w:val="single"/>
    </w:rPr>
  </w:style>
  <w:style w:type="paragraph" w:customStyle="1" w:styleId="formattext">
    <w:name w:val="formattext"/>
    <w:basedOn w:val="a"/>
    <w:rsid w:val="006F3F16"/>
    <w:pPr>
      <w:widowControl/>
      <w:suppressAutoHyphens w:val="0"/>
      <w:spacing w:before="100" w:beforeAutospacing="1" w:after="100" w:afterAutospacing="1"/>
    </w:pPr>
    <w:rPr>
      <w:rFonts w:eastAsia="Times New Roman"/>
    </w:rPr>
  </w:style>
  <w:style w:type="paragraph" w:customStyle="1" w:styleId="ConsPlusCell">
    <w:name w:val="ConsPlusCell"/>
    <w:rsid w:val="006F3F16"/>
    <w:pPr>
      <w:widowControl w:val="0"/>
      <w:autoSpaceDE w:val="0"/>
      <w:autoSpaceDN w:val="0"/>
    </w:pPr>
    <w:rPr>
      <w:rFonts w:ascii="Courier New" w:hAnsi="Courier New" w:cs="Courier New"/>
    </w:rPr>
  </w:style>
  <w:style w:type="paragraph" w:styleId="afc">
    <w:name w:val="List Paragraph"/>
    <w:basedOn w:val="a"/>
    <w:qFormat/>
    <w:rsid w:val="006A39CA"/>
    <w:pPr>
      <w:widowControl/>
      <w:suppressAutoHyphens w:val="0"/>
      <w:spacing w:after="200" w:line="276" w:lineRule="auto"/>
      <w:ind w:left="720"/>
    </w:pPr>
    <w:rPr>
      <w:rFonts w:ascii="Calibri" w:eastAsia="Calibri" w:hAnsi="Calibri"/>
      <w:sz w:val="22"/>
      <w:szCs w:val="22"/>
      <w:lang w:eastAsia="ar-SA"/>
    </w:rPr>
  </w:style>
  <w:style w:type="paragraph" w:customStyle="1" w:styleId="ConsPlusNormal">
    <w:name w:val="ConsPlusNormal"/>
    <w:link w:val="ConsPlusNormal0"/>
    <w:rsid w:val="00870C24"/>
    <w:pPr>
      <w:widowControl w:val="0"/>
      <w:suppressAutoHyphens/>
      <w:autoSpaceDE w:val="0"/>
      <w:ind w:firstLine="720"/>
    </w:pPr>
    <w:rPr>
      <w:rFonts w:ascii="Arial" w:hAnsi="Arial" w:cs="Arial"/>
      <w:lang w:eastAsia="ar-SA"/>
    </w:rPr>
  </w:style>
  <w:style w:type="paragraph" w:customStyle="1" w:styleId="NoSpacing1">
    <w:name w:val="No Spacing1"/>
    <w:rsid w:val="00870C24"/>
    <w:pPr>
      <w:suppressAutoHyphens/>
    </w:pPr>
    <w:rPr>
      <w:sz w:val="24"/>
      <w:szCs w:val="24"/>
      <w:lang w:eastAsia="ar-SA"/>
    </w:rPr>
  </w:style>
  <w:style w:type="paragraph" w:styleId="afd">
    <w:name w:val="Body Text Indent"/>
    <w:basedOn w:val="a"/>
    <w:link w:val="afe"/>
    <w:uiPriority w:val="99"/>
    <w:semiHidden/>
    <w:unhideWhenUsed/>
    <w:rsid w:val="00C41F9D"/>
    <w:pPr>
      <w:spacing w:after="120"/>
      <w:ind w:left="283"/>
    </w:pPr>
  </w:style>
  <w:style w:type="character" w:customStyle="1" w:styleId="afe">
    <w:name w:val="Основной текст с отступом Знак"/>
    <w:basedOn w:val="a0"/>
    <w:link w:val="afd"/>
    <w:uiPriority w:val="99"/>
    <w:semiHidden/>
    <w:rsid w:val="00C41F9D"/>
    <w:rPr>
      <w:rFonts w:eastAsia="Lucida Sans Unicode"/>
      <w:sz w:val="24"/>
      <w:szCs w:val="24"/>
    </w:rPr>
  </w:style>
  <w:style w:type="table" w:styleId="aff">
    <w:name w:val="Table Grid"/>
    <w:basedOn w:val="a1"/>
    <w:uiPriority w:val="39"/>
    <w:rsid w:val="001D00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45DF8"/>
  </w:style>
  <w:style w:type="paragraph" w:customStyle="1" w:styleId="ConsPlusTitle">
    <w:name w:val="ConsPlusTitle"/>
    <w:rsid w:val="00545DF8"/>
    <w:pPr>
      <w:widowControl w:val="0"/>
      <w:autoSpaceDE w:val="0"/>
      <w:autoSpaceDN w:val="0"/>
      <w:adjustRightInd w:val="0"/>
    </w:pPr>
    <w:rPr>
      <w:rFonts w:ascii="Arial" w:hAnsi="Arial" w:cs="Arial"/>
      <w:b/>
      <w:bCs/>
      <w:sz w:val="16"/>
      <w:szCs w:val="16"/>
    </w:rPr>
  </w:style>
  <w:style w:type="paragraph" w:customStyle="1" w:styleId="aff0">
    <w:name w:val="Таблицы (моноширинный)"/>
    <w:basedOn w:val="a"/>
    <w:next w:val="a"/>
    <w:uiPriority w:val="99"/>
    <w:rsid w:val="00D32123"/>
    <w:pPr>
      <w:suppressAutoHyphens w:val="0"/>
      <w:autoSpaceDE w:val="0"/>
      <w:autoSpaceDN w:val="0"/>
      <w:adjustRightInd w:val="0"/>
    </w:pPr>
    <w:rPr>
      <w:rFonts w:ascii="Courier New" w:eastAsia="Times New Roman" w:hAnsi="Courier New" w:cs="Courier New"/>
    </w:rPr>
  </w:style>
  <w:style w:type="paragraph" w:customStyle="1" w:styleId="headertext">
    <w:name w:val="headertext"/>
    <w:basedOn w:val="a"/>
    <w:rsid w:val="00423AAA"/>
    <w:pPr>
      <w:widowControl/>
      <w:suppressAutoHyphens w:val="0"/>
      <w:spacing w:before="100" w:beforeAutospacing="1" w:after="100" w:afterAutospacing="1"/>
    </w:pPr>
    <w:rPr>
      <w:rFonts w:eastAsia="Times New Roman"/>
    </w:rPr>
  </w:style>
  <w:style w:type="character" w:customStyle="1" w:styleId="30">
    <w:name w:val="Заголовок 3 Знак"/>
    <w:basedOn w:val="a0"/>
    <w:link w:val="3"/>
    <w:uiPriority w:val="9"/>
    <w:semiHidden/>
    <w:rsid w:val="00423AAA"/>
    <w:rPr>
      <w:rFonts w:ascii="Cambria" w:hAnsi="Cambria"/>
      <w:b/>
      <w:bCs/>
      <w:sz w:val="26"/>
      <w:szCs w:val="26"/>
    </w:rPr>
  </w:style>
  <w:style w:type="paragraph" w:customStyle="1" w:styleId="paragraph">
    <w:name w:val="paragraph"/>
    <w:basedOn w:val="a"/>
    <w:rsid w:val="006921A8"/>
    <w:pPr>
      <w:widowControl/>
      <w:suppressAutoHyphens w:val="0"/>
      <w:spacing w:before="100" w:beforeAutospacing="1" w:after="100" w:afterAutospacing="1"/>
    </w:pPr>
    <w:rPr>
      <w:rFonts w:eastAsia="Times New Roman"/>
    </w:rPr>
  </w:style>
  <w:style w:type="character" w:customStyle="1" w:styleId="normaltextrun">
    <w:name w:val="normaltextrun"/>
    <w:basedOn w:val="a0"/>
    <w:rsid w:val="006921A8"/>
  </w:style>
  <w:style w:type="character" w:customStyle="1" w:styleId="eop">
    <w:name w:val="eop"/>
    <w:basedOn w:val="a0"/>
    <w:rsid w:val="006921A8"/>
  </w:style>
  <w:style w:type="character" w:customStyle="1" w:styleId="21">
    <w:name w:val="Основной текст (2)"/>
    <w:basedOn w:val="a0"/>
    <w:rsid w:val="006921A8"/>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paragraph" w:customStyle="1" w:styleId="consplusnormal1">
    <w:name w:val="consplusnormal"/>
    <w:basedOn w:val="a"/>
    <w:rsid w:val="009B43E1"/>
    <w:pPr>
      <w:widowControl/>
      <w:suppressAutoHyphens w:val="0"/>
      <w:spacing w:before="100" w:beforeAutospacing="1" w:after="100" w:afterAutospacing="1"/>
    </w:pPr>
    <w:rPr>
      <w:rFonts w:eastAsia="Times New Roman"/>
    </w:rPr>
  </w:style>
  <w:style w:type="character" w:styleId="aff1">
    <w:name w:val="Strong"/>
    <w:basedOn w:val="a0"/>
    <w:uiPriority w:val="22"/>
    <w:qFormat/>
    <w:rsid w:val="00766E93"/>
    <w:rPr>
      <w:b/>
      <w:bCs/>
    </w:rPr>
  </w:style>
  <w:style w:type="paragraph" w:customStyle="1" w:styleId="WW-">
    <w:name w:val="WW-Базовый"/>
    <w:rsid w:val="00766E93"/>
    <w:pPr>
      <w:tabs>
        <w:tab w:val="left" w:pos="709"/>
      </w:tabs>
      <w:suppressAutoHyphens/>
      <w:spacing w:after="200" w:line="276" w:lineRule="atLeast"/>
    </w:pPr>
    <w:rPr>
      <w:rFonts w:ascii="Calibri" w:hAnsi="Calibri" w:cs="Calibri"/>
      <w:color w:val="00000A"/>
      <w:sz w:val="22"/>
      <w:szCs w:val="22"/>
      <w:lang w:eastAsia="ar-SA"/>
    </w:rPr>
  </w:style>
  <w:style w:type="character" w:customStyle="1" w:styleId="ConsPlusNormal0">
    <w:name w:val="ConsPlusNormal Знак"/>
    <w:link w:val="ConsPlusNormal"/>
    <w:locked/>
    <w:rsid w:val="00344EC5"/>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10" Type="http://schemas.openxmlformats.org/officeDocument/2006/relationships/hyperlink" Target="consultantplus://offline/ref=AA4630D1CB1D905B67F81D2E487C4F3C02F707B293B8D6CA495AAED7A9549A8885E4ADCA712EC586B5Y7NCM" TargetMode="External"/><Relationship Id="rId4" Type="http://schemas.openxmlformats.org/officeDocument/2006/relationships/settings" Target="settings.xml"/><Relationship Id="rId9" Type="http://schemas.openxmlformats.org/officeDocument/2006/relationships/hyperlink" Target="consultantplus://offline/ref=AA4630D1CB1D905B67F81D2E487C4F3C02F707B293B8D6CA495AAED7A9549A8885E4ADCA712EC586B5Y7N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B870D-A76A-4CBD-8BCF-F9E05B05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3393</Words>
  <Characters>19344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www.PHILka.RU</dc:creator>
  <cp:lastModifiedBy>leshin</cp:lastModifiedBy>
  <cp:revision>34</cp:revision>
  <cp:lastPrinted>2020-12-29T07:11:00Z</cp:lastPrinted>
  <dcterms:created xsi:type="dcterms:W3CDTF">2019-03-20T13:47:00Z</dcterms:created>
  <dcterms:modified xsi:type="dcterms:W3CDTF">2020-12-29T07:11:00Z</dcterms:modified>
</cp:coreProperties>
</file>