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6EBA" w:rsidRDefault="00F36EBA" w:rsidP="00F36EBA">
      <w:pPr>
        <w:tabs>
          <w:tab w:val="left" w:pos="1125"/>
        </w:tabs>
        <w:jc w:val="center"/>
      </w:pPr>
      <w:r>
        <w:t xml:space="preserve">ГЛАВА АДМИНИСТРАЦИИ  </w:t>
      </w:r>
    </w:p>
    <w:p w:rsidR="00F36EBA" w:rsidRDefault="00F36EBA" w:rsidP="00F36EBA">
      <w:pPr>
        <w:tabs>
          <w:tab w:val="left" w:pos="1125"/>
        </w:tabs>
        <w:jc w:val="center"/>
      </w:pPr>
      <w:r>
        <w:t>СТАРОЛЕЩИНСКОГО СЕЛЬСОВЕТА</w:t>
      </w:r>
    </w:p>
    <w:p w:rsidR="00F36EBA" w:rsidRDefault="00F36EBA" w:rsidP="00F36EBA">
      <w:pPr>
        <w:tabs>
          <w:tab w:val="left" w:pos="2997"/>
        </w:tabs>
        <w:jc w:val="center"/>
      </w:pPr>
      <w:r>
        <w:t>СОЛНЦЕВСКОГО РАЙОНА КУРСКОЙ ОБЛАСТИ</w:t>
      </w:r>
    </w:p>
    <w:p w:rsidR="00F36EBA" w:rsidRDefault="00F36EBA" w:rsidP="00F36EBA">
      <w:pPr>
        <w:tabs>
          <w:tab w:val="left" w:pos="2997"/>
        </w:tabs>
      </w:pPr>
    </w:p>
    <w:p w:rsidR="00F36EBA" w:rsidRDefault="00F36EBA" w:rsidP="00F36EBA">
      <w:pPr>
        <w:tabs>
          <w:tab w:val="left" w:pos="2997"/>
        </w:tabs>
      </w:pPr>
    </w:p>
    <w:p w:rsidR="00F36EBA" w:rsidRDefault="00F36EBA" w:rsidP="00F36EBA">
      <w:pPr>
        <w:tabs>
          <w:tab w:val="left" w:pos="2997"/>
        </w:tabs>
        <w:jc w:val="center"/>
      </w:pPr>
      <w:r>
        <w:t>РАСПОРЯЖЕНИЕ</w:t>
      </w:r>
    </w:p>
    <w:p w:rsidR="00F36EBA" w:rsidRDefault="00F36EBA" w:rsidP="00F36EBA">
      <w:pPr>
        <w:tabs>
          <w:tab w:val="left" w:pos="2997"/>
        </w:tabs>
      </w:pPr>
    </w:p>
    <w:p w:rsidR="00F36EBA" w:rsidRDefault="00F36EBA" w:rsidP="00F36EBA">
      <w:r>
        <w:t>от  28.03.2022 года</w:t>
      </w:r>
    </w:p>
    <w:p w:rsidR="00F36EBA" w:rsidRDefault="00F36EBA" w:rsidP="00F36EBA">
      <w:r>
        <w:t>с</w:t>
      </w:r>
      <w:proofErr w:type="gramStart"/>
      <w:r>
        <w:t>.С</w:t>
      </w:r>
      <w:proofErr w:type="gramEnd"/>
      <w:r>
        <w:t xml:space="preserve">тарый Лещин.                        № 13-р              </w:t>
      </w:r>
    </w:p>
    <w:p w:rsidR="00033AA4" w:rsidRDefault="00033AA4">
      <w:pPr>
        <w:pStyle w:val="a7"/>
        <w:tabs>
          <w:tab w:val="clear" w:pos="4677"/>
          <w:tab w:val="clear" w:pos="9355"/>
        </w:tabs>
        <w:rPr>
          <w:b/>
          <w:szCs w:val="28"/>
        </w:rPr>
      </w:pPr>
    </w:p>
    <w:p w:rsidR="00033AA4" w:rsidRDefault="00033AA4" w:rsidP="00033AA4">
      <w:pPr>
        <w:jc w:val="center"/>
        <w:rPr>
          <w:b/>
          <w:szCs w:val="28"/>
        </w:rPr>
      </w:pPr>
      <w:r>
        <w:rPr>
          <w:b/>
          <w:szCs w:val="28"/>
        </w:rPr>
        <w:t xml:space="preserve">О сроках представления годовой </w:t>
      </w:r>
      <w:r w:rsidRPr="00F4643D">
        <w:rPr>
          <w:b/>
          <w:szCs w:val="28"/>
        </w:rPr>
        <w:t xml:space="preserve"> </w:t>
      </w:r>
      <w:r>
        <w:rPr>
          <w:b/>
          <w:szCs w:val="28"/>
        </w:rPr>
        <w:t xml:space="preserve">бюджетной </w:t>
      </w:r>
      <w:r w:rsidRPr="00F4643D">
        <w:rPr>
          <w:b/>
          <w:szCs w:val="28"/>
        </w:rPr>
        <w:t xml:space="preserve">отчетности </w:t>
      </w:r>
      <w:r>
        <w:rPr>
          <w:b/>
          <w:szCs w:val="28"/>
        </w:rPr>
        <w:t>об исполнении бюдже</w:t>
      </w:r>
      <w:r w:rsidR="00D53226">
        <w:rPr>
          <w:b/>
          <w:szCs w:val="28"/>
        </w:rPr>
        <w:t>та  Старолещинского сельсо</w:t>
      </w:r>
      <w:r w:rsidR="00196053">
        <w:rPr>
          <w:b/>
          <w:szCs w:val="28"/>
        </w:rPr>
        <w:t>вета</w:t>
      </w:r>
      <w:r w:rsidR="00FC0704">
        <w:rPr>
          <w:b/>
          <w:szCs w:val="28"/>
        </w:rPr>
        <w:t xml:space="preserve">  Солнцевского района Курской области за 2021</w:t>
      </w:r>
      <w:r w:rsidRPr="00F4643D">
        <w:rPr>
          <w:b/>
          <w:szCs w:val="28"/>
        </w:rPr>
        <w:t xml:space="preserve"> год</w:t>
      </w:r>
      <w:r>
        <w:rPr>
          <w:b/>
          <w:szCs w:val="28"/>
        </w:rPr>
        <w:t>, месячной</w:t>
      </w:r>
      <w:r w:rsidR="00FC0704">
        <w:rPr>
          <w:b/>
          <w:szCs w:val="28"/>
        </w:rPr>
        <w:t xml:space="preserve"> и квартальной отчетности в 2022</w:t>
      </w:r>
      <w:r>
        <w:rPr>
          <w:b/>
          <w:szCs w:val="28"/>
        </w:rPr>
        <w:t xml:space="preserve"> году</w:t>
      </w:r>
    </w:p>
    <w:p w:rsidR="00F36EBA" w:rsidRDefault="00F36EBA" w:rsidP="00033AA4">
      <w:pPr>
        <w:jc w:val="center"/>
        <w:rPr>
          <w:b/>
          <w:szCs w:val="28"/>
        </w:rPr>
      </w:pPr>
    </w:p>
    <w:p w:rsidR="00F36EBA" w:rsidRPr="00F4643D" w:rsidRDefault="00F36EBA" w:rsidP="00033AA4">
      <w:pPr>
        <w:jc w:val="center"/>
        <w:rPr>
          <w:b/>
          <w:szCs w:val="28"/>
        </w:rPr>
      </w:pPr>
    </w:p>
    <w:p w:rsidR="00033AA4" w:rsidRDefault="00033AA4" w:rsidP="00033AA4">
      <w:pPr>
        <w:jc w:val="both"/>
        <w:rPr>
          <w:szCs w:val="28"/>
        </w:rPr>
      </w:pPr>
      <w:r w:rsidRPr="00F4643D">
        <w:rPr>
          <w:szCs w:val="28"/>
        </w:rPr>
        <w:tab/>
        <w:t xml:space="preserve">В соответствии </w:t>
      </w:r>
      <w:r>
        <w:rPr>
          <w:szCs w:val="28"/>
        </w:rPr>
        <w:t>с приказом Министерства финансов Российской Федерации от 28 декабря 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</w:p>
    <w:p w:rsidR="00033AA4" w:rsidRPr="00F4643D" w:rsidRDefault="00033AA4" w:rsidP="00033AA4">
      <w:pPr>
        <w:jc w:val="both"/>
        <w:rPr>
          <w:szCs w:val="28"/>
        </w:rPr>
      </w:pPr>
    </w:p>
    <w:p w:rsidR="00033AA4" w:rsidRPr="003F53AF" w:rsidRDefault="00033AA4" w:rsidP="00033AA4">
      <w:pPr>
        <w:pStyle w:val="ae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643D">
        <w:tab/>
      </w:r>
      <w:r w:rsidRPr="003F53AF">
        <w:rPr>
          <w:rFonts w:ascii="Times New Roman" w:hAnsi="Times New Roman"/>
          <w:sz w:val="28"/>
          <w:szCs w:val="28"/>
        </w:rPr>
        <w:t xml:space="preserve">1. </w:t>
      </w:r>
      <w:r w:rsidRPr="003F53AF">
        <w:rPr>
          <w:rFonts w:ascii="Times New Roman" w:hAnsi="Times New Roman"/>
          <w:sz w:val="28"/>
          <w:szCs w:val="28"/>
          <w:shd w:val="clear" w:color="auto" w:fill="FFFFFF"/>
        </w:rPr>
        <w:t>Установить сроки представления годовой бюджетной 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четности об исполнении  бюджета</w:t>
      </w:r>
      <w:r w:rsidR="00196053">
        <w:rPr>
          <w:rFonts w:ascii="Times New Roman" w:hAnsi="Times New Roman"/>
          <w:sz w:val="28"/>
          <w:szCs w:val="28"/>
          <w:shd w:val="clear" w:color="auto" w:fill="FFFFFF"/>
        </w:rPr>
        <w:t xml:space="preserve"> Старолещинского сельсовета</w:t>
      </w:r>
      <w:r w:rsidR="00FC0704">
        <w:rPr>
          <w:rFonts w:ascii="Times New Roman" w:hAnsi="Times New Roman"/>
          <w:sz w:val="28"/>
          <w:szCs w:val="28"/>
        </w:rPr>
        <w:t xml:space="preserve"> </w:t>
      </w:r>
      <w:r w:rsidRPr="003F53AF">
        <w:rPr>
          <w:rFonts w:ascii="Times New Roman" w:hAnsi="Times New Roman"/>
          <w:sz w:val="28"/>
          <w:szCs w:val="28"/>
        </w:rPr>
        <w:t>Солнцевского района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="00CB7C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96053">
        <w:rPr>
          <w:rFonts w:ascii="Times New Roman" w:hAnsi="Times New Roman"/>
          <w:sz w:val="28"/>
          <w:szCs w:val="28"/>
        </w:rPr>
        <w:t>Старолещинского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3AF">
        <w:rPr>
          <w:rFonts w:ascii="Times New Roman" w:hAnsi="Times New Roman"/>
          <w:sz w:val="28"/>
          <w:szCs w:val="28"/>
        </w:rPr>
        <w:t xml:space="preserve"> </w:t>
      </w:r>
      <w:r w:rsidR="00FC0704">
        <w:rPr>
          <w:rFonts w:ascii="Times New Roman" w:hAnsi="Times New Roman"/>
          <w:sz w:val="28"/>
          <w:szCs w:val="28"/>
          <w:shd w:val="clear" w:color="auto" w:fill="FFFFFF"/>
        </w:rPr>
        <w:t>за 2021</w:t>
      </w:r>
      <w:r w:rsidRPr="003F53AF">
        <w:rPr>
          <w:rFonts w:ascii="Times New Roman" w:hAnsi="Times New Roman"/>
          <w:sz w:val="28"/>
          <w:szCs w:val="28"/>
          <w:shd w:val="clear" w:color="auto" w:fill="FFFFFF"/>
        </w:rPr>
        <w:t xml:space="preserve"> год в электронном виде 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Управление финансов по Солнцевско</w:t>
      </w:r>
      <w:r w:rsidR="00CB7C2B">
        <w:rPr>
          <w:rFonts w:ascii="Times New Roman" w:hAnsi="Times New Roman"/>
          <w:sz w:val="28"/>
          <w:szCs w:val="28"/>
          <w:shd w:val="clear" w:color="auto" w:fill="FFFFFF"/>
        </w:rPr>
        <w:t xml:space="preserve">му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району</w:t>
      </w:r>
      <w:r w:rsidRPr="003F53AF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иложению №1 к настоящему распоряжению</w:t>
      </w:r>
      <w:r w:rsidRPr="003F53A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33AA4" w:rsidRPr="003F53AF" w:rsidRDefault="00033AA4" w:rsidP="00033A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F53AF">
        <w:rPr>
          <w:rFonts w:ascii="Times New Roman" w:hAnsi="Times New Roman"/>
          <w:sz w:val="28"/>
          <w:szCs w:val="28"/>
        </w:rPr>
        <w:tab/>
      </w:r>
      <w:r w:rsidRPr="003F5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Установить срок представления месячной и квартальной бюджетной отчетности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исполнении  бюджета</w:t>
      </w:r>
      <w:r w:rsidRPr="003F53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2570">
        <w:rPr>
          <w:rFonts w:ascii="Times New Roman" w:hAnsi="Times New Roman"/>
          <w:sz w:val="28"/>
          <w:szCs w:val="28"/>
          <w:shd w:val="clear" w:color="auto" w:fill="FFFFFF"/>
        </w:rPr>
        <w:t>Старолещинского с</w:t>
      </w:r>
      <w:r w:rsidR="00D66C28">
        <w:rPr>
          <w:rFonts w:ascii="Times New Roman" w:hAnsi="Times New Roman"/>
          <w:sz w:val="28"/>
          <w:szCs w:val="28"/>
          <w:shd w:val="clear" w:color="auto" w:fill="FFFFFF"/>
        </w:rPr>
        <w:t>ельсовета</w:t>
      </w:r>
      <w:r w:rsidR="00FC0704">
        <w:rPr>
          <w:rFonts w:ascii="Times New Roman" w:hAnsi="Times New Roman"/>
          <w:sz w:val="28"/>
          <w:szCs w:val="28"/>
        </w:rPr>
        <w:t xml:space="preserve"> </w:t>
      </w:r>
      <w:r w:rsidR="00FC0704" w:rsidRPr="003F53AF">
        <w:rPr>
          <w:rFonts w:ascii="Times New Roman" w:hAnsi="Times New Roman"/>
          <w:sz w:val="28"/>
          <w:szCs w:val="28"/>
        </w:rPr>
        <w:t>Солнцевского района</w:t>
      </w:r>
      <w:r w:rsidR="00FC0704">
        <w:rPr>
          <w:rFonts w:ascii="Times New Roman" w:hAnsi="Times New Roman"/>
          <w:sz w:val="28"/>
          <w:szCs w:val="28"/>
        </w:rPr>
        <w:t xml:space="preserve"> </w:t>
      </w:r>
      <w:r w:rsidR="00216D9B">
        <w:rPr>
          <w:rFonts w:ascii="Times New Roman" w:hAnsi="Times New Roman"/>
          <w:sz w:val="28"/>
          <w:szCs w:val="28"/>
        </w:rPr>
        <w:t>Администрацией Старолещинского сельсовета</w:t>
      </w:r>
      <w:r w:rsidRPr="003F53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Управление финансов по Солнцевскому району, </w:t>
      </w:r>
      <w:r w:rsidRPr="003F5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электронном вид</w:t>
      </w:r>
      <w:r w:rsidR="00FC07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и на бумажных носителях в 2022</w:t>
      </w:r>
      <w:r w:rsidRPr="003F5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согласно приложению №2 к настоящему приказу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33AA4" w:rsidRPr="003F53AF" w:rsidRDefault="00033AA4" w:rsidP="00033A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F5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F5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3. Контроль за исполнением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распоряжения</w:t>
      </w:r>
      <w:r w:rsidRPr="003F5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возложить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главного специалиста-эксперта (</w:t>
      </w:r>
      <w:r w:rsidR="00540B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Захарова Г.Н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  <w:r w:rsidRPr="003F53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33AA4" w:rsidRDefault="00033AA4" w:rsidP="00033AA4">
      <w:pPr>
        <w:jc w:val="both"/>
        <w:rPr>
          <w:szCs w:val="28"/>
        </w:rPr>
      </w:pPr>
    </w:p>
    <w:p w:rsidR="00033AA4" w:rsidRDefault="00033AA4" w:rsidP="00033AA4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540BF0">
        <w:rPr>
          <w:szCs w:val="28"/>
        </w:rPr>
        <w:t>Старолещинского сельсовета</w:t>
      </w:r>
      <w:r>
        <w:rPr>
          <w:szCs w:val="28"/>
        </w:rPr>
        <w:t xml:space="preserve">      </w:t>
      </w:r>
      <w:r w:rsidR="00540BF0">
        <w:rPr>
          <w:szCs w:val="28"/>
        </w:rPr>
        <w:t xml:space="preserve">                 </w:t>
      </w:r>
      <w:r>
        <w:rPr>
          <w:szCs w:val="28"/>
        </w:rPr>
        <w:t xml:space="preserve">  </w:t>
      </w:r>
      <w:r w:rsidR="00540BF0">
        <w:rPr>
          <w:szCs w:val="28"/>
        </w:rPr>
        <w:t>В.В.Воробьева</w:t>
      </w:r>
    </w:p>
    <w:p w:rsidR="00033AA4" w:rsidRDefault="00033AA4" w:rsidP="00033AA4">
      <w:pPr>
        <w:jc w:val="both"/>
        <w:rPr>
          <w:szCs w:val="28"/>
        </w:rPr>
      </w:pPr>
    </w:p>
    <w:p w:rsidR="00033AA4" w:rsidRDefault="00033AA4" w:rsidP="00033AA4">
      <w:pPr>
        <w:jc w:val="both"/>
        <w:rPr>
          <w:szCs w:val="28"/>
        </w:rPr>
      </w:pPr>
    </w:p>
    <w:p w:rsidR="00FC0704" w:rsidRDefault="00FC0704" w:rsidP="00033AA4">
      <w:pPr>
        <w:jc w:val="both"/>
        <w:rPr>
          <w:szCs w:val="28"/>
        </w:rPr>
      </w:pPr>
    </w:p>
    <w:p w:rsidR="00F36EBA" w:rsidRDefault="00F36EBA" w:rsidP="00033AA4">
      <w:pPr>
        <w:jc w:val="both"/>
        <w:rPr>
          <w:szCs w:val="28"/>
        </w:rPr>
      </w:pPr>
    </w:p>
    <w:p w:rsidR="00F36EBA" w:rsidRDefault="00F36EBA" w:rsidP="00033AA4">
      <w:pPr>
        <w:jc w:val="both"/>
        <w:rPr>
          <w:szCs w:val="28"/>
        </w:rPr>
      </w:pPr>
    </w:p>
    <w:p w:rsidR="00F36EBA" w:rsidRDefault="00F36EBA" w:rsidP="00033AA4">
      <w:pPr>
        <w:jc w:val="both"/>
        <w:rPr>
          <w:szCs w:val="28"/>
        </w:rPr>
      </w:pPr>
    </w:p>
    <w:p w:rsidR="00F36EBA" w:rsidRDefault="00F36EBA" w:rsidP="00033AA4">
      <w:pPr>
        <w:jc w:val="both"/>
        <w:rPr>
          <w:szCs w:val="28"/>
        </w:rPr>
      </w:pPr>
    </w:p>
    <w:p w:rsidR="00F36EBA" w:rsidRDefault="00F36EBA" w:rsidP="00033AA4">
      <w:pPr>
        <w:jc w:val="both"/>
        <w:rPr>
          <w:szCs w:val="28"/>
        </w:rPr>
      </w:pPr>
    </w:p>
    <w:p w:rsidR="00F36EBA" w:rsidRDefault="00F36EBA" w:rsidP="00033AA4">
      <w:pPr>
        <w:jc w:val="both"/>
        <w:rPr>
          <w:szCs w:val="28"/>
        </w:rPr>
      </w:pPr>
    </w:p>
    <w:p w:rsidR="00F36EBA" w:rsidRDefault="00F36EBA" w:rsidP="00033AA4">
      <w:pPr>
        <w:jc w:val="both"/>
        <w:rPr>
          <w:szCs w:val="28"/>
        </w:rPr>
      </w:pPr>
    </w:p>
    <w:p w:rsidR="00D06E81" w:rsidRPr="001E5D00" w:rsidRDefault="00D06E81" w:rsidP="00033AA4">
      <w:pPr>
        <w:jc w:val="both"/>
        <w:rPr>
          <w:szCs w:val="28"/>
        </w:rPr>
      </w:pPr>
    </w:p>
    <w:p w:rsidR="00033AA4" w:rsidRPr="00F16FCF" w:rsidRDefault="00033AA4" w:rsidP="00033AA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7F176C">
        <w:lastRenderedPageBreak/>
        <w:t xml:space="preserve">  </w:t>
      </w:r>
      <w:r w:rsidRPr="00F16FC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033AA4" w:rsidRDefault="00033AA4" w:rsidP="00033AA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16FCF">
        <w:rPr>
          <w:rFonts w:ascii="Times New Roman" w:hAnsi="Times New Roman"/>
          <w:sz w:val="28"/>
          <w:szCs w:val="28"/>
        </w:rPr>
        <w:t xml:space="preserve">  к </w:t>
      </w:r>
      <w:r>
        <w:rPr>
          <w:rFonts w:ascii="Times New Roman" w:hAnsi="Times New Roman"/>
          <w:sz w:val="28"/>
          <w:szCs w:val="28"/>
        </w:rPr>
        <w:t xml:space="preserve">распоряжению </w:t>
      </w:r>
      <w:r w:rsidRPr="00F16FCF">
        <w:rPr>
          <w:rFonts w:ascii="Times New Roman" w:hAnsi="Times New Roman"/>
          <w:sz w:val="28"/>
          <w:szCs w:val="28"/>
        </w:rPr>
        <w:t xml:space="preserve">  </w:t>
      </w:r>
    </w:p>
    <w:p w:rsidR="00033AA4" w:rsidRDefault="00033AA4" w:rsidP="00033AA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16FC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40BF0">
        <w:rPr>
          <w:rFonts w:ascii="Times New Roman" w:hAnsi="Times New Roman"/>
          <w:sz w:val="28"/>
          <w:szCs w:val="28"/>
        </w:rPr>
        <w:t>Старолещинского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AA4" w:rsidRDefault="00033AA4" w:rsidP="00033AA4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16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Солнцевского</w:t>
      </w:r>
      <w:r w:rsidRPr="00F16FCF">
        <w:rPr>
          <w:rFonts w:ascii="Times New Roman" w:hAnsi="Times New Roman"/>
          <w:sz w:val="28"/>
          <w:szCs w:val="28"/>
        </w:rPr>
        <w:t xml:space="preserve"> района</w:t>
      </w:r>
    </w:p>
    <w:p w:rsidR="00FC0704" w:rsidRPr="00F16FCF" w:rsidRDefault="00FC0704" w:rsidP="00033AA4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033AA4" w:rsidRPr="007F176C" w:rsidRDefault="00033AA4" w:rsidP="00033AA4">
      <w:pPr>
        <w:pStyle w:val="ae"/>
        <w:jc w:val="right"/>
      </w:pPr>
      <w:r w:rsidRPr="00F16FCF">
        <w:rPr>
          <w:rFonts w:ascii="Times New Roman" w:hAnsi="Times New Roman"/>
          <w:sz w:val="28"/>
          <w:szCs w:val="28"/>
        </w:rPr>
        <w:t xml:space="preserve">от  </w:t>
      </w:r>
      <w:r w:rsidR="00F36EBA">
        <w:rPr>
          <w:rFonts w:ascii="Times New Roman" w:hAnsi="Times New Roman"/>
          <w:sz w:val="28"/>
          <w:szCs w:val="28"/>
        </w:rPr>
        <w:t>28</w:t>
      </w:r>
      <w:r w:rsidR="00FC0704">
        <w:rPr>
          <w:rFonts w:ascii="Times New Roman" w:hAnsi="Times New Roman"/>
          <w:sz w:val="28"/>
          <w:szCs w:val="28"/>
        </w:rPr>
        <w:t>.03</w:t>
      </w:r>
      <w:r w:rsidRPr="00F16FCF">
        <w:rPr>
          <w:rFonts w:ascii="Times New Roman" w:hAnsi="Times New Roman"/>
          <w:sz w:val="28"/>
          <w:szCs w:val="28"/>
        </w:rPr>
        <w:t>.20</w:t>
      </w:r>
      <w:r w:rsidR="00D06E81">
        <w:rPr>
          <w:rFonts w:ascii="Times New Roman" w:hAnsi="Times New Roman"/>
          <w:sz w:val="28"/>
          <w:szCs w:val="28"/>
        </w:rPr>
        <w:t>22</w:t>
      </w:r>
      <w:r w:rsidRPr="00F16FCF">
        <w:rPr>
          <w:rFonts w:ascii="Times New Roman" w:hAnsi="Times New Roman"/>
          <w:sz w:val="28"/>
          <w:szCs w:val="28"/>
        </w:rPr>
        <w:t xml:space="preserve">  № </w:t>
      </w:r>
      <w:r w:rsidR="00F36EBA">
        <w:rPr>
          <w:rFonts w:ascii="Times New Roman" w:hAnsi="Times New Roman"/>
          <w:sz w:val="28"/>
          <w:szCs w:val="28"/>
        </w:rPr>
        <w:t>13-р</w:t>
      </w: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</w:t>
      </w:r>
      <w:r w:rsidRPr="00F16FCF">
        <w:rPr>
          <w:szCs w:val="28"/>
          <w:shd w:val="clear" w:color="auto" w:fill="FFFFFF"/>
        </w:rPr>
        <w:t>роки представления годовой бюджетной от</w:t>
      </w:r>
      <w:r>
        <w:rPr>
          <w:szCs w:val="28"/>
          <w:shd w:val="clear" w:color="auto" w:fill="FFFFFF"/>
        </w:rPr>
        <w:t>четности об исполнении  бюджета</w:t>
      </w:r>
      <w:r w:rsidRPr="00F16FCF">
        <w:rPr>
          <w:szCs w:val="28"/>
          <w:shd w:val="clear" w:color="auto" w:fill="FFFFFF"/>
        </w:rPr>
        <w:t xml:space="preserve"> </w:t>
      </w:r>
      <w:r w:rsidR="00D06E81" w:rsidRPr="003F53AF">
        <w:rPr>
          <w:szCs w:val="28"/>
          <w:shd w:val="clear" w:color="auto" w:fill="FFFFFF"/>
        </w:rPr>
        <w:t xml:space="preserve"> </w:t>
      </w:r>
      <w:r w:rsidR="00225D7A">
        <w:rPr>
          <w:szCs w:val="28"/>
        </w:rPr>
        <w:t>Старолещинского сельсовета</w:t>
      </w:r>
      <w:r w:rsidR="00D06E81">
        <w:rPr>
          <w:szCs w:val="28"/>
        </w:rPr>
        <w:t xml:space="preserve"> </w:t>
      </w:r>
      <w:r w:rsidR="00D06E81" w:rsidRPr="003F53AF">
        <w:rPr>
          <w:szCs w:val="28"/>
        </w:rPr>
        <w:t>Солнцевского района</w:t>
      </w:r>
      <w:r w:rsidR="00D06E81">
        <w:rPr>
          <w:szCs w:val="28"/>
        </w:rPr>
        <w:t xml:space="preserve"> </w:t>
      </w:r>
      <w:r w:rsidRPr="003F53AF">
        <w:rPr>
          <w:szCs w:val="28"/>
        </w:rPr>
        <w:t>Солнцевского района</w:t>
      </w:r>
      <w:r>
        <w:rPr>
          <w:szCs w:val="28"/>
        </w:rPr>
        <w:t xml:space="preserve"> </w:t>
      </w:r>
      <w:r w:rsidR="00D06E81">
        <w:rPr>
          <w:szCs w:val="28"/>
          <w:shd w:val="clear" w:color="auto" w:fill="FFFFFF"/>
        </w:rPr>
        <w:t>за 2021</w:t>
      </w:r>
      <w:r w:rsidRPr="00F16FCF">
        <w:rPr>
          <w:szCs w:val="28"/>
          <w:shd w:val="clear" w:color="auto" w:fill="FFFFFF"/>
        </w:rPr>
        <w:t xml:space="preserve"> год</w:t>
      </w: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tbl>
      <w:tblPr>
        <w:tblW w:w="103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7"/>
        <w:gridCol w:w="3523"/>
      </w:tblGrid>
      <w:tr w:rsidR="00033AA4" w:rsidRPr="00F4643D" w:rsidTr="00033AA4">
        <w:trPr>
          <w:trHeight w:val="260"/>
        </w:trPr>
        <w:tc>
          <w:tcPr>
            <w:tcW w:w="6807" w:type="dxa"/>
          </w:tcPr>
          <w:p w:rsidR="00033AA4" w:rsidRPr="006178EF" w:rsidRDefault="00033AA4" w:rsidP="00033AA4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178EF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3523" w:type="dxa"/>
          </w:tcPr>
          <w:p w:rsidR="00033AA4" w:rsidRPr="006178EF" w:rsidRDefault="00033AA4" w:rsidP="00033AA4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33AA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Срок предоставления годо</w:t>
            </w:r>
            <w:r w:rsidR="00D06E81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вой бюджетной отчетности за 2021</w:t>
            </w:r>
            <w:r w:rsidRPr="00033AA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033AA4" w:rsidRPr="00F4643D" w:rsidTr="00033AA4">
        <w:trPr>
          <w:trHeight w:val="613"/>
        </w:trPr>
        <w:tc>
          <w:tcPr>
            <w:tcW w:w="6807" w:type="dxa"/>
          </w:tcPr>
          <w:p w:rsidR="00033AA4" w:rsidRPr="006178EF" w:rsidRDefault="00033AA4" w:rsidP="00D06E81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178EF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Муниципальное образование "</w:t>
            </w:r>
            <w:r w:rsidR="00225D7A">
              <w:rPr>
                <w:rFonts w:ascii="Times New Roman" w:hAnsi="Times New Roman"/>
                <w:sz w:val="28"/>
                <w:szCs w:val="28"/>
                <w:lang w:eastAsia="zh-CN"/>
              </w:rPr>
              <w:t>Старолещинский сельсовет</w:t>
            </w:r>
            <w:r w:rsidRPr="006178EF">
              <w:rPr>
                <w:rFonts w:ascii="Times New Roman" w:hAnsi="Times New Roman"/>
                <w:sz w:val="28"/>
                <w:szCs w:val="28"/>
                <w:lang w:eastAsia="zh-CN"/>
              </w:rPr>
              <w:t>" Солнцевского района</w:t>
            </w:r>
          </w:p>
        </w:tc>
        <w:tc>
          <w:tcPr>
            <w:tcW w:w="3523" w:type="dxa"/>
          </w:tcPr>
          <w:p w:rsidR="00033AA4" w:rsidRPr="00033AA4" w:rsidRDefault="00D06E81" w:rsidP="00033A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18.01.2022</w:t>
            </w:r>
          </w:p>
        </w:tc>
      </w:tr>
    </w:tbl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Pr="00F16FCF" w:rsidRDefault="008A262C" w:rsidP="00033AA4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  <w:r w:rsidR="00033AA4" w:rsidRPr="007F176C">
        <w:t xml:space="preserve">  </w:t>
      </w:r>
      <w:r w:rsidR="00033AA4" w:rsidRPr="00F16FCF">
        <w:rPr>
          <w:rFonts w:ascii="Times New Roman" w:hAnsi="Times New Roman"/>
          <w:sz w:val="28"/>
          <w:szCs w:val="28"/>
        </w:rPr>
        <w:t>Приложение</w:t>
      </w:r>
      <w:r w:rsidR="00033AA4">
        <w:rPr>
          <w:rFonts w:ascii="Times New Roman" w:hAnsi="Times New Roman"/>
          <w:sz w:val="28"/>
          <w:szCs w:val="28"/>
        </w:rPr>
        <w:t xml:space="preserve"> № 2</w:t>
      </w:r>
    </w:p>
    <w:p w:rsidR="00D06E81" w:rsidRDefault="00D06E81" w:rsidP="00D06E81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16F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распоряжению </w:t>
      </w:r>
      <w:r w:rsidRPr="00F16FCF">
        <w:rPr>
          <w:rFonts w:ascii="Times New Roman" w:hAnsi="Times New Roman"/>
          <w:sz w:val="28"/>
          <w:szCs w:val="28"/>
        </w:rPr>
        <w:t xml:space="preserve">  </w:t>
      </w:r>
    </w:p>
    <w:p w:rsidR="00D06E81" w:rsidRDefault="00D06E81" w:rsidP="00D06E81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16FCF">
        <w:rPr>
          <w:rFonts w:ascii="Times New Roman" w:hAnsi="Times New Roman"/>
          <w:sz w:val="28"/>
          <w:szCs w:val="28"/>
        </w:rPr>
        <w:t>Администрации</w:t>
      </w:r>
      <w:r w:rsidR="00225D7A">
        <w:rPr>
          <w:rFonts w:ascii="Times New Roman" w:hAnsi="Times New Roman"/>
          <w:sz w:val="28"/>
          <w:szCs w:val="28"/>
        </w:rPr>
        <w:t xml:space="preserve"> Старолещинского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6E81" w:rsidRDefault="00D06E81" w:rsidP="00D06E81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F16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Солнцевского</w:t>
      </w:r>
      <w:r w:rsidRPr="00F16FCF">
        <w:rPr>
          <w:rFonts w:ascii="Times New Roman" w:hAnsi="Times New Roman"/>
          <w:sz w:val="28"/>
          <w:szCs w:val="28"/>
        </w:rPr>
        <w:t xml:space="preserve"> района</w:t>
      </w:r>
    </w:p>
    <w:p w:rsidR="00D06E81" w:rsidRPr="00F16FCF" w:rsidRDefault="00D06E81" w:rsidP="00D06E81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033AA4" w:rsidRDefault="00033AA4" w:rsidP="00033AA4">
      <w:pPr>
        <w:pStyle w:val="ae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F16FCF">
        <w:rPr>
          <w:rFonts w:ascii="Times New Roman" w:hAnsi="Times New Roman"/>
          <w:sz w:val="28"/>
          <w:szCs w:val="28"/>
        </w:rPr>
        <w:t xml:space="preserve">от  </w:t>
      </w:r>
      <w:r w:rsidR="00CB7C2B">
        <w:rPr>
          <w:rFonts w:ascii="Times New Roman" w:hAnsi="Times New Roman"/>
          <w:sz w:val="28"/>
          <w:szCs w:val="28"/>
        </w:rPr>
        <w:t>2</w:t>
      </w:r>
      <w:r w:rsidR="00F36EBA">
        <w:rPr>
          <w:rFonts w:ascii="Times New Roman" w:hAnsi="Times New Roman"/>
          <w:sz w:val="28"/>
          <w:szCs w:val="28"/>
        </w:rPr>
        <w:t>8</w:t>
      </w:r>
      <w:r w:rsidR="00D06E81">
        <w:rPr>
          <w:rFonts w:ascii="Times New Roman" w:hAnsi="Times New Roman"/>
          <w:sz w:val="28"/>
          <w:szCs w:val="28"/>
        </w:rPr>
        <w:t>.03</w:t>
      </w:r>
      <w:r w:rsidRPr="00F16FCF">
        <w:rPr>
          <w:rFonts w:ascii="Times New Roman" w:hAnsi="Times New Roman"/>
          <w:sz w:val="28"/>
          <w:szCs w:val="28"/>
        </w:rPr>
        <w:t>.20</w:t>
      </w:r>
      <w:r w:rsidR="00D06E81">
        <w:rPr>
          <w:rFonts w:ascii="Times New Roman" w:hAnsi="Times New Roman"/>
          <w:sz w:val="28"/>
          <w:szCs w:val="28"/>
        </w:rPr>
        <w:t>22</w:t>
      </w:r>
      <w:r w:rsidRPr="00F16FCF">
        <w:rPr>
          <w:rFonts w:ascii="Times New Roman" w:hAnsi="Times New Roman"/>
          <w:sz w:val="28"/>
          <w:szCs w:val="28"/>
        </w:rPr>
        <w:t>  №</w:t>
      </w:r>
      <w:r w:rsidR="00F36EBA">
        <w:rPr>
          <w:rFonts w:ascii="Times New Roman" w:hAnsi="Times New Roman"/>
          <w:sz w:val="28"/>
          <w:szCs w:val="28"/>
        </w:rPr>
        <w:t>13-р</w:t>
      </w:r>
      <w:r w:rsidRPr="00F16FCF">
        <w:rPr>
          <w:rFonts w:ascii="Times New Roman" w:hAnsi="Times New Roman"/>
          <w:sz w:val="28"/>
          <w:szCs w:val="28"/>
        </w:rPr>
        <w:t xml:space="preserve"> </w:t>
      </w:r>
    </w:p>
    <w:p w:rsidR="00033AA4" w:rsidRDefault="00033AA4" w:rsidP="00033AA4">
      <w:pPr>
        <w:jc w:val="center"/>
        <w:rPr>
          <w:szCs w:val="28"/>
          <w:shd w:val="clear" w:color="auto" w:fill="FFFFFF"/>
        </w:rPr>
      </w:pPr>
    </w:p>
    <w:p w:rsidR="00033AA4" w:rsidRDefault="00033AA4" w:rsidP="00033AA4">
      <w:pPr>
        <w:jc w:val="center"/>
        <w:rPr>
          <w:szCs w:val="28"/>
        </w:rPr>
      </w:pPr>
      <w:r>
        <w:rPr>
          <w:color w:val="000000"/>
          <w:szCs w:val="28"/>
        </w:rPr>
        <w:t xml:space="preserve">Сроки </w:t>
      </w:r>
      <w:r w:rsidRPr="00F16FCF">
        <w:rPr>
          <w:color w:val="000000"/>
          <w:szCs w:val="28"/>
          <w:shd w:val="clear" w:color="auto" w:fill="FFFFFF"/>
        </w:rPr>
        <w:t>представления месячной и квартальной бюджетной отчетности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об исполнении  бюджета</w:t>
      </w:r>
      <w:r w:rsidRPr="00F16FCF">
        <w:rPr>
          <w:szCs w:val="28"/>
          <w:shd w:val="clear" w:color="auto" w:fill="FFFFFF"/>
        </w:rPr>
        <w:t xml:space="preserve"> </w:t>
      </w:r>
      <w:r>
        <w:rPr>
          <w:szCs w:val="28"/>
        </w:rPr>
        <w:t>муниципального образования "</w:t>
      </w:r>
      <w:r w:rsidR="00F348A5">
        <w:rPr>
          <w:szCs w:val="28"/>
        </w:rPr>
        <w:t>Старолещинский</w:t>
      </w:r>
      <w:r w:rsidR="00CB7C2B">
        <w:rPr>
          <w:szCs w:val="28"/>
        </w:rPr>
        <w:t xml:space="preserve"> </w:t>
      </w:r>
      <w:r>
        <w:rPr>
          <w:szCs w:val="28"/>
        </w:rPr>
        <w:t>сельсовет</w:t>
      </w:r>
      <w:r w:rsidRPr="003F53AF">
        <w:rPr>
          <w:szCs w:val="28"/>
        </w:rPr>
        <w:t xml:space="preserve"> Сол</w:t>
      </w:r>
      <w:r>
        <w:rPr>
          <w:szCs w:val="28"/>
        </w:rPr>
        <w:t xml:space="preserve">нцевского района </w:t>
      </w:r>
      <w:r w:rsidRPr="00F16FCF">
        <w:rPr>
          <w:szCs w:val="28"/>
        </w:rPr>
        <w:t>Курской области</w:t>
      </w:r>
      <w:r w:rsidR="00D06E81">
        <w:rPr>
          <w:szCs w:val="28"/>
        </w:rPr>
        <w:t xml:space="preserve"> в 2022</w:t>
      </w:r>
      <w:r>
        <w:rPr>
          <w:szCs w:val="28"/>
        </w:rPr>
        <w:t xml:space="preserve"> году</w:t>
      </w:r>
    </w:p>
    <w:p w:rsidR="00033AA4" w:rsidRDefault="00033AA4" w:rsidP="00033AA4">
      <w:pPr>
        <w:rPr>
          <w:color w:val="000000"/>
          <w:szCs w:val="28"/>
        </w:rPr>
      </w:pPr>
    </w:p>
    <w:p w:rsidR="00033AA4" w:rsidRDefault="00033AA4" w:rsidP="00033AA4">
      <w:pPr>
        <w:rPr>
          <w:color w:val="000000"/>
          <w:szCs w:val="28"/>
        </w:rPr>
      </w:pPr>
    </w:p>
    <w:p w:rsidR="00033AA4" w:rsidRDefault="00033AA4" w:rsidP="00033AA4">
      <w:pPr>
        <w:jc w:val="center"/>
        <w:rPr>
          <w:szCs w:val="28"/>
        </w:rPr>
      </w:pPr>
    </w:p>
    <w:p w:rsidR="00033AA4" w:rsidRDefault="00033AA4" w:rsidP="00033AA4">
      <w:pPr>
        <w:jc w:val="center"/>
        <w:rPr>
          <w:szCs w:val="28"/>
        </w:rPr>
      </w:pP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Pr="00BB7C26" w:rsidRDefault="00033AA4" w:rsidP="00033AA4">
      <w:pPr>
        <w:rPr>
          <w:b/>
          <w:color w:val="000000"/>
          <w:szCs w:val="28"/>
        </w:rPr>
      </w:pPr>
      <w:r w:rsidRPr="00BB7C26">
        <w:rPr>
          <w:b/>
          <w:color w:val="000000"/>
          <w:szCs w:val="28"/>
        </w:rPr>
        <w:t>5 число месяца, следующего за отчетным</w:t>
      </w: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Default="00D06E81" w:rsidP="00033AA4">
      <w:pPr>
        <w:rPr>
          <w:rFonts w:ascii="Helvetica" w:hAnsi="Helvetica" w:cs="Helvetica"/>
          <w:color w:val="000000"/>
        </w:rPr>
      </w:pPr>
      <w:r w:rsidRPr="006178EF">
        <w:rPr>
          <w:szCs w:val="28"/>
        </w:rPr>
        <w:t>Муниципальное образование "</w:t>
      </w:r>
      <w:r w:rsidR="00F348A5">
        <w:rPr>
          <w:szCs w:val="28"/>
        </w:rPr>
        <w:t>Старолещинский сельсовет</w:t>
      </w:r>
      <w:r w:rsidRPr="006178EF">
        <w:rPr>
          <w:szCs w:val="28"/>
        </w:rPr>
        <w:t>" Солнцевского района</w:t>
      </w: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033AA4" w:rsidRDefault="00033AA4" w:rsidP="00033AA4">
      <w:pPr>
        <w:rPr>
          <w:rFonts w:ascii="Helvetica" w:hAnsi="Helvetica" w:cs="Helvetica"/>
          <w:color w:val="000000"/>
        </w:rPr>
      </w:pPr>
    </w:p>
    <w:p w:rsidR="008A262C" w:rsidRDefault="008A262C">
      <w:pPr>
        <w:pStyle w:val="aa"/>
        <w:ind w:firstLine="0"/>
      </w:pPr>
    </w:p>
    <w:sectPr w:rsidR="008A262C" w:rsidSect="00DC3DEE">
      <w:pgSz w:w="11906" w:h="16838"/>
      <w:pgMar w:top="28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6D5F2F"/>
    <w:multiLevelType w:val="hybridMultilevel"/>
    <w:tmpl w:val="6A56C07E"/>
    <w:lvl w:ilvl="0" w:tplc="1EA27F7E">
      <w:start w:val="1"/>
      <w:numFmt w:val="decimal"/>
      <w:lvlText w:val="%1)"/>
      <w:lvlJc w:val="left"/>
      <w:pPr>
        <w:ind w:left="17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E5A"/>
    <w:rsid w:val="000152DC"/>
    <w:rsid w:val="00033AA4"/>
    <w:rsid w:val="00051B4E"/>
    <w:rsid w:val="00080482"/>
    <w:rsid w:val="001350A1"/>
    <w:rsid w:val="00146A13"/>
    <w:rsid w:val="00184F87"/>
    <w:rsid w:val="00196053"/>
    <w:rsid w:val="002013C5"/>
    <w:rsid w:val="00216D9B"/>
    <w:rsid w:val="00225D7A"/>
    <w:rsid w:val="00227B49"/>
    <w:rsid w:val="00322E5A"/>
    <w:rsid w:val="003723B3"/>
    <w:rsid w:val="003C16E5"/>
    <w:rsid w:val="00463E39"/>
    <w:rsid w:val="004D5565"/>
    <w:rsid w:val="004E0B0C"/>
    <w:rsid w:val="00507A44"/>
    <w:rsid w:val="00521A28"/>
    <w:rsid w:val="00540BF0"/>
    <w:rsid w:val="00541F62"/>
    <w:rsid w:val="005636E3"/>
    <w:rsid w:val="005C28E7"/>
    <w:rsid w:val="006178EF"/>
    <w:rsid w:val="0065500C"/>
    <w:rsid w:val="00670B73"/>
    <w:rsid w:val="0067321F"/>
    <w:rsid w:val="006C2A6C"/>
    <w:rsid w:val="007365CB"/>
    <w:rsid w:val="007B36C5"/>
    <w:rsid w:val="007C2570"/>
    <w:rsid w:val="0086797A"/>
    <w:rsid w:val="00873B9B"/>
    <w:rsid w:val="008A262C"/>
    <w:rsid w:val="00960C4D"/>
    <w:rsid w:val="009B68B2"/>
    <w:rsid w:val="00A31727"/>
    <w:rsid w:val="00A320E9"/>
    <w:rsid w:val="00A37C97"/>
    <w:rsid w:val="00B220E9"/>
    <w:rsid w:val="00B43D05"/>
    <w:rsid w:val="00B73C2A"/>
    <w:rsid w:val="00CB7C2B"/>
    <w:rsid w:val="00CC2486"/>
    <w:rsid w:val="00D06E81"/>
    <w:rsid w:val="00D26C53"/>
    <w:rsid w:val="00D52C46"/>
    <w:rsid w:val="00D53226"/>
    <w:rsid w:val="00D60A22"/>
    <w:rsid w:val="00D62DA6"/>
    <w:rsid w:val="00D66C28"/>
    <w:rsid w:val="00DC3DEE"/>
    <w:rsid w:val="00DE22F1"/>
    <w:rsid w:val="00DF72A4"/>
    <w:rsid w:val="00E4605C"/>
    <w:rsid w:val="00E7534B"/>
    <w:rsid w:val="00EC6974"/>
    <w:rsid w:val="00F348A5"/>
    <w:rsid w:val="00F36EBA"/>
    <w:rsid w:val="00F567A9"/>
    <w:rsid w:val="00F72037"/>
    <w:rsid w:val="00F8000D"/>
    <w:rsid w:val="00FA33E4"/>
    <w:rsid w:val="00FC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DEE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C3DEE"/>
    <w:pPr>
      <w:keepNext/>
      <w:tabs>
        <w:tab w:val="num" w:pos="0"/>
      </w:tabs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DC3DEE"/>
  </w:style>
  <w:style w:type="character" w:customStyle="1" w:styleId="WW8Num1ztrue">
    <w:name w:val="WW8Num1ztrue"/>
    <w:rsid w:val="00DC3DEE"/>
  </w:style>
  <w:style w:type="character" w:customStyle="1" w:styleId="WW8Num1ztrue0">
    <w:name w:val="WW8Num1ztrue"/>
    <w:rsid w:val="00DC3DEE"/>
  </w:style>
  <w:style w:type="character" w:customStyle="1" w:styleId="WW8Num1ztrue1">
    <w:name w:val="WW8Num1ztrue"/>
    <w:rsid w:val="00DC3DEE"/>
  </w:style>
  <w:style w:type="character" w:customStyle="1" w:styleId="WW8Num1ztrue2">
    <w:name w:val="WW8Num1ztrue"/>
    <w:rsid w:val="00DC3DEE"/>
  </w:style>
  <w:style w:type="character" w:customStyle="1" w:styleId="WW8Num1ztrue3">
    <w:name w:val="WW8Num1ztrue"/>
    <w:rsid w:val="00DC3DEE"/>
  </w:style>
  <w:style w:type="character" w:customStyle="1" w:styleId="WW8Num1ztrue4">
    <w:name w:val="WW8Num1ztrue"/>
    <w:rsid w:val="00DC3DEE"/>
  </w:style>
  <w:style w:type="character" w:customStyle="1" w:styleId="WW8Num1ztrue5">
    <w:name w:val="WW8Num1ztrue"/>
    <w:rsid w:val="00DC3DEE"/>
  </w:style>
  <w:style w:type="character" w:customStyle="1" w:styleId="WW8Num1ztrue6">
    <w:name w:val="WW8Num1ztrue"/>
    <w:rsid w:val="00DC3DEE"/>
  </w:style>
  <w:style w:type="character" w:customStyle="1" w:styleId="WW-WW8Num1ztrue">
    <w:name w:val="WW-WW8Num1ztrue"/>
    <w:rsid w:val="00DC3DEE"/>
  </w:style>
  <w:style w:type="character" w:customStyle="1" w:styleId="WW-WW8Num1ztrue1">
    <w:name w:val="WW-WW8Num1ztrue1"/>
    <w:rsid w:val="00DC3DEE"/>
  </w:style>
  <w:style w:type="character" w:customStyle="1" w:styleId="WW-WW8Num1ztrue2">
    <w:name w:val="WW-WW8Num1ztrue2"/>
    <w:rsid w:val="00DC3DEE"/>
  </w:style>
  <w:style w:type="character" w:customStyle="1" w:styleId="WW-WW8Num1ztrue3">
    <w:name w:val="WW-WW8Num1ztrue3"/>
    <w:rsid w:val="00DC3DEE"/>
  </w:style>
  <w:style w:type="character" w:customStyle="1" w:styleId="WW-WW8Num1ztrue4">
    <w:name w:val="WW-WW8Num1ztrue4"/>
    <w:rsid w:val="00DC3DEE"/>
  </w:style>
  <w:style w:type="character" w:customStyle="1" w:styleId="WW-WW8Num1ztrue5">
    <w:name w:val="WW-WW8Num1ztrue5"/>
    <w:rsid w:val="00DC3DEE"/>
  </w:style>
  <w:style w:type="character" w:customStyle="1" w:styleId="WW-WW8Num1ztrue6">
    <w:name w:val="WW-WW8Num1ztrue6"/>
    <w:rsid w:val="00DC3DEE"/>
  </w:style>
  <w:style w:type="character" w:customStyle="1" w:styleId="WW-WW8Num1ztrue7">
    <w:name w:val="WW-WW8Num1ztrue7"/>
    <w:rsid w:val="00DC3DEE"/>
  </w:style>
  <w:style w:type="character" w:customStyle="1" w:styleId="WW-WW8Num1ztrue11">
    <w:name w:val="WW-WW8Num1ztrue11"/>
    <w:rsid w:val="00DC3DEE"/>
  </w:style>
  <w:style w:type="character" w:customStyle="1" w:styleId="WW-WW8Num1ztrue21">
    <w:name w:val="WW-WW8Num1ztrue21"/>
    <w:rsid w:val="00DC3DEE"/>
  </w:style>
  <w:style w:type="character" w:customStyle="1" w:styleId="WW-WW8Num1ztrue31">
    <w:name w:val="WW-WW8Num1ztrue31"/>
    <w:rsid w:val="00DC3DEE"/>
  </w:style>
  <w:style w:type="character" w:customStyle="1" w:styleId="WW-WW8Num1ztrue41">
    <w:name w:val="WW-WW8Num1ztrue41"/>
    <w:rsid w:val="00DC3DEE"/>
  </w:style>
  <w:style w:type="character" w:customStyle="1" w:styleId="WW-WW8Num1ztrue51">
    <w:name w:val="WW-WW8Num1ztrue51"/>
    <w:rsid w:val="00DC3DEE"/>
  </w:style>
  <w:style w:type="character" w:customStyle="1" w:styleId="WW-WW8Num1ztrue61">
    <w:name w:val="WW-WW8Num1ztrue61"/>
    <w:rsid w:val="00DC3DEE"/>
  </w:style>
  <w:style w:type="character" w:customStyle="1" w:styleId="WW-WW8Num1ztrue71">
    <w:name w:val="WW-WW8Num1ztrue71"/>
    <w:rsid w:val="00DC3DEE"/>
  </w:style>
  <w:style w:type="character" w:customStyle="1" w:styleId="WW-WW8Num1ztrue111">
    <w:name w:val="WW-WW8Num1ztrue111"/>
    <w:rsid w:val="00DC3DEE"/>
  </w:style>
  <w:style w:type="character" w:customStyle="1" w:styleId="WW-WW8Num1ztrue211">
    <w:name w:val="WW-WW8Num1ztrue211"/>
    <w:rsid w:val="00DC3DEE"/>
  </w:style>
  <w:style w:type="character" w:customStyle="1" w:styleId="WW-WW8Num1ztrue311">
    <w:name w:val="WW-WW8Num1ztrue311"/>
    <w:rsid w:val="00DC3DEE"/>
  </w:style>
  <w:style w:type="character" w:customStyle="1" w:styleId="WW-WW8Num1ztrue411">
    <w:name w:val="WW-WW8Num1ztrue411"/>
    <w:rsid w:val="00DC3DEE"/>
  </w:style>
  <w:style w:type="character" w:customStyle="1" w:styleId="WW-WW8Num1ztrue511">
    <w:name w:val="WW-WW8Num1ztrue511"/>
    <w:rsid w:val="00DC3DEE"/>
  </w:style>
  <w:style w:type="character" w:customStyle="1" w:styleId="WW-WW8Num1ztrue611">
    <w:name w:val="WW-WW8Num1ztrue611"/>
    <w:rsid w:val="00DC3DEE"/>
  </w:style>
  <w:style w:type="character" w:customStyle="1" w:styleId="2">
    <w:name w:val="Основной шрифт абзаца2"/>
    <w:rsid w:val="00DC3DEE"/>
  </w:style>
  <w:style w:type="character" w:customStyle="1" w:styleId="WW-WW8Num1ztrue711">
    <w:name w:val="WW-WW8Num1ztrue711"/>
    <w:rsid w:val="00DC3DEE"/>
  </w:style>
  <w:style w:type="character" w:customStyle="1" w:styleId="WW-WW8Num1ztrue1111">
    <w:name w:val="WW-WW8Num1ztrue1111"/>
    <w:rsid w:val="00DC3DEE"/>
  </w:style>
  <w:style w:type="character" w:customStyle="1" w:styleId="WW-WW8Num1ztrue2111">
    <w:name w:val="WW-WW8Num1ztrue2111"/>
    <w:rsid w:val="00DC3DEE"/>
  </w:style>
  <w:style w:type="character" w:customStyle="1" w:styleId="WW-WW8Num1ztrue3111">
    <w:name w:val="WW-WW8Num1ztrue3111"/>
    <w:rsid w:val="00DC3DEE"/>
  </w:style>
  <w:style w:type="character" w:customStyle="1" w:styleId="WW-WW8Num1ztrue4111">
    <w:name w:val="WW-WW8Num1ztrue4111"/>
    <w:rsid w:val="00DC3DEE"/>
  </w:style>
  <w:style w:type="character" w:customStyle="1" w:styleId="WW-WW8Num1ztrue5111">
    <w:name w:val="WW-WW8Num1ztrue5111"/>
    <w:rsid w:val="00DC3DEE"/>
  </w:style>
  <w:style w:type="character" w:customStyle="1" w:styleId="WW-WW8Num1ztrue6111">
    <w:name w:val="WW-WW8Num1ztrue6111"/>
    <w:rsid w:val="00DC3DEE"/>
  </w:style>
  <w:style w:type="character" w:customStyle="1" w:styleId="WW-WW8Num1ztrue7111">
    <w:name w:val="WW-WW8Num1ztrue7111"/>
    <w:rsid w:val="00DC3DEE"/>
  </w:style>
  <w:style w:type="character" w:customStyle="1" w:styleId="WW-WW8Num1ztrue11111">
    <w:name w:val="WW-WW8Num1ztrue11111"/>
    <w:rsid w:val="00DC3DEE"/>
  </w:style>
  <w:style w:type="character" w:customStyle="1" w:styleId="WW-WW8Num1ztrue21111">
    <w:name w:val="WW-WW8Num1ztrue21111"/>
    <w:rsid w:val="00DC3DEE"/>
  </w:style>
  <w:style w:type="character" w:customStyle="1" w:styleId="WW-WW8Num1ztrue31111">
    <w:name w:val="WW-WW8Num1ztrue31111"/>
    <w:rsid w:val="00DC3DEE"/>
  </w:style>
  <w:style w:type="character" w:customStyle="1" w:styleId="WW-WW8Num1ztrue41111">
    <w:name w:val="WW-WW8Num1ztrue41111"/>
    <w:rsid w:val="00DC3DEE"/>
  </w:style>
  <w:style w:type="character" w:customStyle="1" w:styleId="WW-WW8Num1ztrue51111">
    <w:name w:val="WW-WW8Num1ztrue51111"/>
    <w:rsid w:val="00DC3DEE"/>
  </w:style>
  <w:style w:type="character" w:customStyle="1" w:styleId="WW-WW8Num1ztrue61111">
    <w:name w:val="WW-WW8Num1ztrue61111"/>
    <w:rsid w:val="00DC3DEE"/>
  </w:style>
  <w:style w:type="character" w:customStyle="1" w:styleId="WW-WW8Num1ztrue71111">
    <w:name w:val="WW-WW8Num1ztrue71111"/>
    <w:rsid w:val="00DC3DEE"/>
  </w:style>
  <w:style w:type="character" w:customStyle="1" w:styleId="WW-WW8Num1ztrue111111">
    <w:name w:val="WW-WW8Num1ztrue111111"/>
    <w:rsid w:val="00DC3DEE"/>
  </w:style>
  <w:style w:type="character" w:customStyle="1" w:styleId="WW-WW8Num1ztrue211111">
    <w:name w:val="WW-WW8Num1ztrue211111"/>
    <w:rsid w:val="00DC3DEE"/>
  </w:style>
  <w:style w:type="character" w:customStyle="1" w:styleId="WW-WW8Num1ztrue311111">
    <w:name w:val="WW-WW8Num1ztrue311111"/>
    <w:rsid w:val="00DC3DEE"/>
  </w:style>
  <w:style w:type="character" w:customStyle="1" w:styleId="WW-WW8Num1ztrue411111">
    <w:name w:val="WW-WW8Num1ztrue411111"/>
    <w:rsid w:val="00DC3DEE"/>
  </w:style>
  <w:style w:type="character" w:customStyle="1" w:styleId="WW-WW8Num1ztrue511111">
    <w:name w:val="WW-WW8Num1ztrue511111"/>
    <w:rsid w:val="00DC3DEE"/>
  </w:style>
  <w:style w:type="character" w:customStyle="1" w:styleId="WW-WW8Num1ztrue611111">
    <w:name w:val="WW-WW8Num1ztrue611111"/>
    <w:rsid w:val="00DC3DEE"/>
  </w:style>
  <w:style w:type="character" w:customStyle="1" w:styleId="WW-WW8Num1ztrue711111">
    <w:name w:val="WW-WW8Num1ztrue711111"/>
    <w:rsid w:val="00DC3DEE"/>
  </w:style>
  <w:style w:type="character" w:customStyle="1" w:styleId="WW-WW8Num1ztrue1111111">
    <w:name w:val="WW-WW8Num1ztrue1111111"/>
    <w:rsid w:val="00DC3DEE"/>
  </w:style>
  <w:style w:type="character" w:customStyle="1" w:styleId="WW-WW8Num1ztrue2111111">
    <w:name w:val="WW-WW8Num1ztrue2111111"/>
    <w:rsid w:val="00DC3DEE"/>
  </w:style>
  <w:style w:type="character" w:customStyle="1" w:styleId="WW-WW8Num1ztrue3111111">
    <w:name w:val="WW-WW8Num1ztrue3111111"/>
    <w:rsid w:val="00DC3DEE"/>
  </w:style>
  <w:style w:type="character" w:customStyle="1" w:styleId="WW-WW8Num1ztrue4111111">
    <w:name w:val="WW-WW8Num1ztrue4111111"/>
    <w:rsid w:val="00DC3DEE"/>
  </w:style>
  <w:style w:type="character" w:customStyle="1" w:styleId="WW-WW8Num1ztrue5111111">
    <w:name w:val="WW-WW8Num1ztrue5111111"/>
    <w:rsid w:val="00DC3DEE"/>
  </w:style>
  <w:style w:type="character" w:customStyle="1" w:styleId="WW-WW8Num1ztrue6111111">
    <w:name w:val="WW-WW8Num1ztrue6111111"/>
    <w:rsid w:val="00DC3DEE"/>
  </w:style>
  <w:style w:type="character" w:customStyle="1" w:styleId="WW8Num2zfalse">
    <w:name w:val="WW8Num2zfalse"/>
    <w:rsid w:val="00DC3DEE"/>
  </w:style>
  <w:style w:type="character" w:customStyle="1" w:styleId="WW8Num2ztrue">
    <w:name w:val="WW8Num2ztrue"/>
    <w:rsid w:val="00DC3DEE"/>
  </w:style>
  <w:style w:type="character" w:customStyle="1" w:styleId="WW-WW8Num2ztrue">
    <w:name w:val="WW-WW8Num2ztrue"/>
    <w:rsid w:val="00DC3DEE"/>
  </w:style>
  <w:style w:type="character" w:customStyle="1" w:styleId="WW-WW8Num2ztrue1">
    <w:name w:val="WW-WW8Num2ztrue1"/>
    <w:rsid w:val="00DC3DEE"/>
  </w:style>
  <w:style w:type="character" w:customStyle="1" w:styleId="WW-WW8Num2ztrue2">
    <w:name w:val="WW-WW8Num2ztrue2"/>
    <w:rsid w:val="00DC3DEE"/>
  </w:style>
  <w:style w:type="character" w:customStyle="1" w:styleId="WW-WW8Num2ztrue3">
    <w:name w:val="WW-WW8Num2ztrue3"/>
    <w:rsid w:val="00DC3DEE"/>
  </w:style>
  <w:style w:type="character" w:customStyle="1" w:styleId="WW-WW8Num2ztrue4">
    <w:name w:val="WW-WW8Num2ztrue4"/>
    <w:rsid w:val="00DC3DEE"/>
  </w:style>
  <w:style w:type="character" w:customStyle="1" w:styleId="WW-WW8Num2ztrue5">
    <w:name w:val="WW-WW8Num2ztrue5"/>
    <w:rsid w:val="00DC3DEE"/>
  </w:style>
  <w:style w:type="character" w:customStyle="1" w:styleId="WW-WW8Num2ztrue6">
    <w:name w:val="WW-WW8Num2ztrue6"/>
    <w:rsid w:val="00DC3DEE"/>
  </w:style>
  <w:style w:type="character" w:customStyle="1" w:styleId="10">
    <w:name w:val="Основной шрифт абзаца1"/>
    <w:rsid w:val="00DC3DEE"/>
  </w:style>
  <w:style w:type="paragraph" w:customStyle="1" w:styleId="a3">
    <w:name w:val="Заголовок"/>
    <w:basedOn w:val="a"/>
    <w:next w:val="a4"/>
    <w:rsid w:val="00DC3DEE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rsid w:val="00DC3DEE"/>
    <w:rPr>
      <w:b/>
    </w:rPr>
  </w:style>
  <w:style w:type="paragraph" w:styleId="a5">
    <w:name w:val="List"/>
    <w:basedOn w:val="a4"/>
    <w:rsid w:val="00DC3DEE"/>
    <w:rPr>
      <w:rFonts w:cs="Mangal"/>
    </w:rPr>
  </w:style>
  <w:style w:type="paragraph" w:styleId="a6">
    <w:name w:val="caption"/>
    <w:basedOn w:val="a"/>
    <w:qFormat/>
    <w:rsid w:val="00DC3DE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DC3DEE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C3DE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C3DEE"/>
    <w:pPr>
      <w:suppressLineNumbers/>
    </w:pPr>
    <w:rPr>
      <w:rFonts w:cs="Mangal"/>
    </w:rPr>
  </w:style>
  <w:style w:type="paragraph" w:styleId="a7">
    <w:name w:val="header"/>
    <w:basedOn w:val="a"/>
    <w:rsid w:val="00DC3DE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DC3DEE"/>
    <w:rPr>
      <w:sz w:val="24"/>
    </w:rPr>
  </w:style>
  <w:style w:type="paragraph" w:customStyle="1" w:styleId="13">
    <w:name w:val="Схема документа1"/>
    <w:basedOn w:val="a"/>
    <w:rsid w:val="00DC3DE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rsid w:val="00DC3DE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C3DE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9">
    <w:name w:val="Содержимое врезки"/>
    <w:basedOn w:val="a4"/>
    <w:rsid w:val="00DC3DEE"/>
  </w:style>
  <w:style w:type="paragraph" w:customStyle="1" w:styleId="31">
    <w:name w:val="Основной текст 31"/>
    <w:basedOn w:val="a"/>
    <w:rsid w:val="00DC3DEE"/>
    <w:pPr>
      <w:jc w:val="both"/>
    </w:pPr>
    <w:rPr>
      <w:szCs w:val="28"/>
    </w:rPr>
  </w:style>
  <w:style w:type="paragraph" w:styleId="aa">
    <w:name w:val="Body Text Indent"/>
    <w:basedOn w:val="a"/>
    <w:rsid w:val="00DC3DEE"/>
    <w:pPr>
      <w:ind w:firstLine="720"/>
      <w:jc w:val="both"/>
    </w:pPr>
    <w:rPr>
      <w:szCs w:val="28"/>
    </w:rPr>
  </w:style>
  <w:style w:type="paragraph" w:customStyle="1" w:styleId="22">
    <w:name w:val="Текст2"/>
    <w:basedOn w:val="a"/>
    <w:rsid w:val="00DC3DEE"/>
    <w:rPr>
      <w:rFonts w:ascii="Courier New" w:hAnsi="Courier New" w:cs="Courier New"/>
    </w:rPr>
  </w:style>
  <w:style w:type="paragraph" w:customStyle="1" w:styleId="14">
    <w:name w:val="Текст1"/>
    <w:basedOn w:val="a"/>
    <w:rsid w:val="00DC3DEE"/>
    <w:rPr>
      <w:rFonts w:ascii="Courier New" w:hAnsi="Courier New" w:cs="Courier New"/>
    </w:rPr>
  </w:style>
  <w:style w:type="paragraph" w:customStyle="1" w:styleId="210">
    <w:name w:val="Красная строка 21"/>
    <w:basedOn w:val="aa"/>
    <w:rsid w:val="00DC3DEE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ConsPlusNormal">
    <w:name w:val="ConsPlusNormal"/>
    <w:rsid w:val="00DC3DE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Normal (Web)"/>
    <w:basedOn w:val="a"/>
    <w:rsid w:val="00DC3DEE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styleId="ac">
    <w:name w:val="Title"/>
    <w:basedOn w:val="a"/>
    <w:link w:val="ad"/>
    <w:qFormat/>
    <w:rsid w:val="00322E5A"/>
    <w:pPr>
      <w:suppressAutoHyphens w:val="0"/>
      <w:ind w:firstLine="851"/>
      <w:jc w:val="center"/>
    </w:pPr>
    <w:rPr>
      <w:b/>
      <w:bCs/>
      <w:szCs w:val="28"/>
      <w:lang w:eastAsia="ru-RU"/>
    </w:rPr>
  </w:style>
  <w:style w:type="character" w:customStyle="1" w:styleId="ad">
    <w:name w:val="Название Знак"/>
    <w:basedOn w:val="a0"/>
    <w:link w:val="ac"/>
    <w:rsid w:val="00322E5A"/>
    <w:rPr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basedOn w:val="a"/>
    <w:rsid w:val="00D62DA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e">
    <w:name w:val="No Spacing"/>
    <w:uiPriority w:val="1"/>
    <w:qFormat/>
    <w:rsid w:val="00033AA4"/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033AA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420B1-29F5-4857-A823-2DCEFBB2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ЗУЕВСКИЙ СЕЛЬСКИЙ СОВЕТ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А. Панин</dc:creator>
  <cp:keywords/>
  <cp:lastModifiedBy>leshin</cp:lastModifiedBy>
  <cp:revision>3</cp:revision>
  <cp:lastPrinted>2020-11-12T09:26:00Z</cp:lastPrinted>
  <dcterms:created xsi:type="dcterms:W3CDTF">2022-03-30T13:19:00Z</dcterms:created>
  <dcterms:modified xsi:type="dcterms:W3CDTF">2022-03-31T11:08:00Z</dcterms:modified>
</cp:coreProperties>
</file>