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CC" w:rsidRDefault="00DA68CC" w:rsidP="00DA68C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DA68CC" w:rsidRDefault="00DA68CC" w:rsidP="00DA68C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DA68CC" w:rsidRDefault="00DA68CC" w:rsidP="00DA68C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DA68CC" w:rsidRDefault="00DA68CC" w:rsidP="00DA68C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DA68CC" w:rsidRDefault="00DA68CC" w:rsidP="00DA68C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A68CC" w:rsidRPr="00CB09D7" w:rsidRDefault="00DA68CC" w:rsidP="00DA68CC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 07 апреля 2022 года №09/2</w:t>
      </w:r>
    </w:p>
    <w:p w:rsidR="003F4205" w:rsidRPr="000A235C" w:rsidRDefault="003F4205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C51" w:rsidRPr="00DA68CC" w:rsidRDefault="00100C51" w:rsidP="0063396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68CC">
        <w:rPr>
          <w:rFonts w:ascii="Arial" w:hAnsi="Arial" w:cs="Arial"/>
          <w:b/>
          <w:sz w:val="32"/>
          <w:szCs w:val="32"/>
        </w:rPr>
        <w:t>О ПОРЯДКЕ РАССМОТРЕНИЯ ПРОЕКТОВ МУНИЦИПАЛЬНЫХ ПРОГРАММ И ПРЕДЛОЖЕНИЙ О ВНЕСЕНИИИЗМЕНЕНИЙ В МУНИЦИПАЛЬНЫЕ ПРОГРАММЫ</w:t>
      </w:r>
    </w:p>
    <w:p w:rsidR="00100C51" w:rsidRPr="00DA68CC" w:rsidRDefault="00100C51" w:rsidP="000A235C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8E5D1B" w:rsidRPr="000A235C" w:rsidRDefault="00100C51" w:rsidP="00E9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8CC">
        <w:rPr>
          <w:rFonts w:ascii="Times New Roman" w:hAnsi="Times New Roman" w:cs="Times New Roman"/>
          <w:sz w:val="28"/>
          <w:szCs w:val="28"/>
        </w:rPr>
        <w:t>Уставом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68CC">
        <w:rPr>
          <w:rFonts w:ascii="Times New Roman" w:hAnsi="Times New Roman" w:cs="Times New Roman"/>
          <w:sz w:val="28"/>
          <w:szCs w:val="28"/>
        </w:rPr>
        <w:t>ального образования «Старолещинский сельсовет» Солнцевского района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, </w:t>
      </w:r>
      <w:r w:rsidR="0002776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A68CC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</w:t>
      </w:r>
      <w:proofErr w:type="gramStart"/>
      <w:r w:rsidR="00DA68CC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="00DA68CC">
        <w:rPr>
          <w:rFonts w:ascii="Times New Roman" w:hAnsi="Times New Roman" w:cs="Times New Roman"/>
          <w:sz w:val="28"/>
          <w:szCs w:val="28"/>
        </w:rPr>
        <w:t>ешило</w:t>
      </w:r>
      <w:r w:rsidR="008E5D1B" w:rsidRPr="000A235C">
        <w:rPr>
          <w:rFonts w:ascii="Times New Roman" w:hAnsi="Times New Roman" w:cs="Times New Roman"/>
          <w:sz w:val="28"/>
          <w:szCs w:val="28"/>
        </w:rPr>
        <w:t>:</w:t>
      </w:r>
    </w:p>
    <w:p w:rsidR="00100C51" w:rsidRPr="000A235C" w:rsidRDefault="008E5D1B" w:rsidP="00E9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1. Утвердить П</w:t>
      </w:r>
      <w:r w:rsidR="00100C51" w:rsidRPr="000A235C">
        <w:rPr>
          <w:rFonts w:ascii="Times New Roman" w:hAnsi="Times New Roman" w:cs="Times New Roman"/>
          <w:sz w:val="28"/>
          <w:szCs w:val="28"/>
        </w:rPr>
        <w:t>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:rsidR="008E5D1B" w:rsidRDefault="00100C51" w:rsidP="00DA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</w:t>
      </w:r>
      <w:r w:rsidR="003F420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050D6" w:rsidRPr="000A235C">
        <w:rPr>
          <w:rFonts w:ascii="Times New Roman" w:hAnsi="Times New Roman" w:cs="Times New Roman"/>
          <w:sz w:val="28"/>
          <w:szCs w:val="28"/>
        </w:rPr>
        <w:t>опубликовани</w:t>
      </w:r>
      <w:proofErr w:type="gramStart"/>
      <w:r w:rsidR="004050D6" w:rsidRPr="000A235C">
        <w:rPr>
          <w:rFonts w:ascii="Times New Roman" w:hAnsi="Times New Roman" w:cs="Times New Roman"/>
          <w:sz w:val="28"/>
          <w:szCs w:val="28"/>
        </w:rPr>
        <w:t>я</w:t>
      </w:r>
      <w:r w:rsidR="00DA68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A68CC">
        <w:rPr>
          <w:rFonts w:ascii="Times New Roman" w:hAnsi="Times New Roman" w:cs="Times New Roman"/>
          <w:sz w:val="28"/>
          <w:szCs w:val="28"/>
        </w:rPr>
        <w:t>обнародования)</w:t>
      </w:r>
      <w:r w:rsidRPr="000A235C">
        <w:rPr>
          <w:rFonts w:ascii="Times New Roman" w:hAnsi="Times New Roman" w:cs="Times New Roman"/>
          <w:sz w:val="28"/>
          <w:szCs w:val="28"/>
        </w:rPr>
        <w:t>.</w:t>
      </w:r>
    </w:p>
    <w:p w:rsidR="00DA68CC" w:rsidRDefault="00DA68CC" w:rsidP="00D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CC" w:rsidRDefault="00DA68CC" w:rsidP="00D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CC" w:rsidRDefault="00DA68CC" w:rsidP="00D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9D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9D7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9D7">
        <w:rPr>
          <w:rFonts w:ascii="Times New Roman" w:hAnsi="Times New Roman" w:cs="Times New Roman"/>
          <w:sz w:val="28"/>
          <w:szCs w:val="28"/>
        </w:rPr>
        <w:t>Солнцевского района Курской области                                   О.В.Воробьева</w:t>
      </w: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9D7">
        <w:rPr>
          <w:rFonts w:ascii="Times New Roman" w:hAnsi="Times New Roman" w:cs="Times New Roman"/>
          <w:sz w:val="28"/>
          <w:szCs w:val="28"/>
        </w:rPr>
        <w:t xml:space="preserve">Глава Старолещинского сельсовета </w:t>
      </w:r>
    </w:p>
    <w:p w:rsidR="00DA68CC" w:rsidRPr="00CB09D7" w:rsidRDefault="00DA68CC" w:rsidP="00DA6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9D7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В.В.Воробьева </w:t>
      </w:r>
    </w:p>
    <w:p w:rsidR="00DA68CC" w:rsidRPr="000A235C" w:rsidRDefault="00DA68CC" w:rsidP="00DA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1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Pr="000A235C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Приложение, </w:t>
      </w: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утвержденное </w:t>
      </w: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решением Со</w:t>
      </w:r>
      <w:r w:rsidR="006811FB">
        <w:rPr>
          <w:rFonts w:ascii="Times New Roman" w:hAnsi="Times New Roman" w:cs="Times New Roman"/>
          <w:sz w:val="28"/>
          <w:szCs w:val="28"/>
        </w:rPr>
        <w:t>брания</w:t>
      </w:r>
      <w:r w:rsidRPr="000A235C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8E5D1B" w:rsidRPr="000A235C" w:rsidRDefault="00DA68CC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от «</w:t>
      </w:r>
      <w:r w:rsidR="00DA68CC">
        <w:rPr>
          <w:rFonts w:ascii="Times New Roman" w:hAnsi="Times New Roman" w:cs="Times New Roman"/>
          <w:sz w:val="28"/>
          <w:szCs w:val="28"/>
        </w:rPr>
        <w:t>07</w:t>
      </w:r>
      <w:r w:rsidRPr="000A235C">
        <w:rPr>
          <w:rFonts w:ascii="Times New Roman" w:hAnsi="Times New Roman" w:cs="Times New Roman"/>
          <w:sz w:val="28"/>
          <w:szCs w:val="28"/>
        </w:rPr>
        <w:t xml:space="preserve">» </w:t>
      </w:r>
      <w:r w:rsidR="00DA68C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A235C">
        <w:rPr>
          <w:rFonts w:ascii="Times New Roman" w:hAnsi="Times New Roman" w:cs="Times New Roman"/>
          <w:sz w:val="28"/>
          <w:szCs w:val="28"/>
        </w:rPr>
        <w:t>202</w:t>
      </w:r>
      <w:r w:rsidR="006811FB">
        <w:rPr>
          <w:rFonts w:ascii="Times New Roman" w:hAnsi="Times New Roman" w:cs="Times New Roman"/>
          <w:sz w:val="28"/>
          <w:szCs w:val="28"/>
        </w:rPr>
        <w:t>2</w:t>
      </w:r>
      <w:r w:rsidRPr="000A23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5D1B" w:rsidRPr="000A235C" w:rsidRDefault="008E5D1B" w:rsidP="008E5D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50D6" w:rsidRPr="000A235C" w:rsidRDefault="004050D6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100C51" w:rsidRPr="000A235C" w:rsidRDefault="00100C51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ПОРЯДОКРАССМОТРЕНИЯ ПРОЕКТОВ</w:t>
      </w:r>
    </w:p>
    <w:p w:rsidR="00100C51" w:rsidRPr="000A235C" w:rsidRDefault="00100C51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МУНИЦИПАЛЬНЫХ ПРОГРАММ И ПРЕДЛОЖЕНИЙ О ВНЕСЕНИИ ИЗМЕНЕНИЙ</w:t>
      </w:r>
    </w:p>
    <w:p w:rsidR="00100C51" w:rsidRPr="000A235C" w:rsidRDefault="00100C51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В МУНИЦИПАЛЬНЫЕ ПРОГРАММЫ</w:t>
      </w:r>
    </w:p>
    <w:p w:rsidR="00100C51" w:rsidRPr="000A235C" w:rsidRDefault="00100C51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C51" w:rsidRPr="000A235C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1.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:rsidR="00100C51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Порядок определяет процедуру рассмотрения</w:t>
      </w:r>
      <w:r w:rsidR="00DA68CC">
        <w:rPr>
          <w:rFonts w:ascii="Times New Roman" w:hAnsi="Times New Roman" w:cs="Times New Roman"/>
          <w:sz w:val="28"/>
          <w:szCs w:val="28"/>
        </w:rPr>
        <w:t xml:space="preserve"> </w:t>
      </w:r>
      <w:r w:rsidR="000A235C" w:rsidRPr="000A235C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бранием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A68CC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(далее – Со</w:t>
      </w:r>
      <w:r w:rsidR="006811FB">
        <w:rPr>
          <w:rFonts w:ascii="Times New Roman" w:hAnsi="Times New Roman" w:cs="Times New Roman"/>
          <w:sz w:val="28"/>
          <w:szCs w:val="28"/>
        </w:rPr>
        <w:t>бранием</w:t>
      </w:r>
      <w:r w:rsidR="00DA68CC">
        <w:rPr>
          <w:rFonts w:ascii="Times New Roman" w:hAnsi="Times New Roman" w:cs="Times New Roman"/>
          <w:sz w:val="28"/>
          <w:szCs w:val="28"/>
        </w:rPr>
        <w:t xml:space="preserve"> 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депутатов) </w:t>
      </w:r>
      <w:r w:rsidRPr="000A235C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2. Проект программы</w:t>
      </w:r>
      <w:r w:rsidR="00E94A31">
        <w:rPr>
          <w:rFonts w:ascii="Times New Roman" w:hAnsi="Times New Roman" w:cs="Times New Roman"/>
          <w:sz w:val="28"/>
          <w:szCs w:val="28"/>
        </w:rPr>
        <w:t xml:space="preserve"> до ее утверждения администрацией </w:t>
      </w:r>
      <w:r w:rsidR="00DA68CC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</w:t>
      </w:r>
      <w:r w:rsidR="00E94A31">
        <w:rPr>
          <w:rFonts w:ascii="Times New Roman" w:hAnsi="Times New Roman" w:cs="Times New Roman"/>
          <w:sz w:val="28"/>
          <w:szCs w:val="28"/>
        </w:rPr>
        <w:t xml:space="preserve"> (далее – Администрацией)</w:t>
      </w:r>
      <w:r w:rsidRPr="000A235C">
        <w:rPr>
          <w:rFonts w:ascii="Times New Roman" w:hAnsi="Times New Roman" w:cs="Times New Roman"/>
          <w:sz w:val="28"/>
          <w:szCs w:val="28"/>
        </w:rPr>
        <w:t xml:space="preserve">, </w:t>
      </w:r>
      <w:r w:rsidR="00E94A31">
        <w:rPr>
          <w:rFonts w:ascii="Times New Roman" w:hAnsi="Times New Roman" w:cs="Times New Roman"/>
          <w:sz w:val="28"/>
          <w:szCs w:val="28"/>
        </w:rPr>
        <w:t xml:space="preserve">а также предложения о внесении изменений в муниципальные программы </w:t>
      </w:r>
      <w:r w:rsidRPr="000A235C">
        <w:rPr>
          <w:rFonts w:ascii="Times New Roman" w:hAnsi="Times New Roman" w:cs="Times New Roman"/>
          <w:sz w:val="28"/>
          <w:szCs w:val="28"/>
        </w:rPr>
        <w:t>направля</w:t>
      </w:r>
      <w:r w:rsidR="00E94A31">
        <w:rPr>
          <w:rFonts w:ascii="Times New Roman" w:hAnsi="Times New Roman" w:cs="Times New Roman"/>
          <w:sz w:val="28"/>
          <w:szCs w:val="28"/>
        </w:rPr>
        <w:t>ю</w:t>
      </w:r>
      <w:r w:rsidRPr="000A235C">
        <w:rPr>
          <w:rFonts w:ascii="Times New Roman" w:hAnsi="Times New Roman" w:cs="Times New Roman"/>
          <w:sz w:val="28"/>
          <w:szCs w:val="28"/>
        </w:rPr>
        <w:t xml:space="preserve">тся разработчиком на рассмотрение </w:t>
      </w:r>
      <w:r w:rsidR="000A235C" w:rsidRPr="000A235C">
        <w:rPr>
          <w:rFonts w:ascii="Times New Roman" w:hAnsi="Times New Roman" w:cs="Times New Roman"/>
          <w:sz w:val="28"/>
          <w:szCs w:val="28"/>
        </w:rPr>
        <w:t>в 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94A31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Pr="003F4205">
        <w:rPr>
          <w:rFonts w:ascii="Times New Roman" w:hAnsi="Times New Roman" w:cs="Times New Roman"/>
          <w:sz w:val="28"/>
          <w:szCs w:val="28"/>
        </w:rPr>
        <w:t xml:space="preserve"> пояснительной записки, </w:t>
      </w:r>
      <w:r w:rsidR="00E94A31">
        <w:rPr>
          <w:rFonts w:ascii="Times New Roman" w:hAnsi="Times New Roman" w:cs="Times New Roman"/>
          <w:sz w:val="28"/>
          <w:szCs w:val="28"/>
        </w:rPr>
        <w:t>финансово-экономического обоснования, предложений и замечаний, выраженных в ходе общественного обсуждения проекта муниципальной программы</w:t>
      </w:r>
      <w:r w:rsidRPr="003F4205">
        <w:rPr>
          <w:rFonts w:ascii="Times New Roman" w:hAnsi="Times New Roman" w:cs="Times New Roman"/>
          <w:sz w:val="28"/>
          <w:szCs w:val="28"/>
        </w:rPr>
        <w:t>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3. В течени</w:t>
      </w:r>
      <w:r w:rsidR="00D44AF9" w:rsidRPr="003F4205">
        <w:rPr>
          <w:rFonts w:ascii="Times New Roman" w:hAnsi="Times New Roman" w:cs="Times New Roman"/>
          <w:sz w:val="28"/>
          <w:szCs w:val="28"/>
        </w:rPr>
        <w:t>е</w:t>
      </w:r>
      <w:r w:rsidRPr="003F4205">
        <w:rPr>
          <w:rFonts w:ascii="Times New Roman" w:hAnsi="Times New Roman" w:cs="Times New Roman"/>
          <w:sz w:val="28"/>
          <w:szCs w:val="28"/>
        </w:rPr>
        <w:t xml:space="preserve"> одного рабочего дня со дня поступления проекта программы</w:t>
      </w:r>
      <w:r w:rsidR="00E94A31">
        <w:rPr>
          <w:rFonts w:ascii="Times New Roman" w:hAnsi="Times New Roman" w:cs="Times New Roman"/>
          <w:sz w:val="28"/>
          <w:szCs w:val="28"/>
        </w:rPr>
        <w:t xml:space="preserve"> и материалов к ней</w:t>
      </w:r>
      <w:r w:rsidRPr="003F4205">
        <w:rPr>
          <w:rFonts w:ascii="Times New Roman" w:hAnsi="Times New Roman" w:cs="Times New Roman"/>
          <w:sz w:val="28"/>
          <w:szCs w:val="28"/>
        </w:rPr>
        <w:t xml:space="preserve">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 xml:space="preserve">брания 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F420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94A31">
        <w:rPr>
          <w:rFonts w:ascii="Times New Roman" w:hAnsi="Times New Roman" w:cs="Times New Roman"/>
          <w:sz w:val="28"/>
          <w:szCs w:val="28"/>
        </w:rPr>
        <w:t>указанные документы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постоянную комиссию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4. Проект программы рассматривается на заседании </w:t>
      </w:r>
      <w:r w:rsidR="006811FB">
        <w:rPr>
          <w:rFonts w:ascii="Times New Roman" w:hAnsi="Times New Roman" w:cs="Times New Roman"/>
          <w:sz w:val="28"/>
          <w:szCs w:val="28"/>
        </w:rPr>
        <w:t>постоянной</w:t>
      </w:r>
      <w:r w:rsidRPr="003F4205">
        <w:rPr>
          <w:rFonts w:ascii="Times New Roman" w:hAnsi="Times New Roman" w:cs="Times New Roman"/>
          <w:sz w:val="28"/>
          <w:szCs w:val="28"/>
        </w:rPr>
        <w:t xml:space="preserve">комиссии в течение 10 рабочих дней со дня поступления проекта программы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50D6" w:rsidRPr="003F4205">
        <w:rPr>
          <w:rFonts w:ascii="Times New Roman" w:hAnsi="Times New Roman" w:cs="Times New Roman"/>
          <w:sz w:val="28"/>
          <w:szCs w:val="28"/>
        </w:rPr>
        <w:t>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lastRenderedPageBreak/>
        <w:t>5. На заседание комиссии могут быть приглашены ответственные исполнители программы, представители органов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F4205">
        <w:rPr>
          <w:rFonts w:ascii="Times New Roman" w:hAnsi="Times New Roman" w:cs="Times New Roman"/>
          <w:sz w:val="28"/>
          <w:szCs w:val="28"/>
        </w:rPr>
        <w:t>, которым направлялся п</w:t>
      </w:r>
      <w:r w:rsidR="000A235C" w:rsidRPr="003F4205">
        <w:rPr>
          <w:rFonts w:ascii="Times New Roman" w:hAnsi="Times New Roman" w:cs="Times New Roman"/>
          <w:sz w:val="28"/>
          <w:szCs w:val="28"/>
        </w:rPr>
        <w:t>роект программы на согласование.</w:t>
      </w:r>
    </w:p>
    <w:p w:rsidR="00D44AF9" w:rsidRPr="003F4205" w:rsidRDefault="00100C51" w:rsidP="003F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6.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проекта муниципальной программы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профильная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решение, оформленное протоколом заседания комиссии, содержащее рекомендации</w:t>
      </w:r>
      <w:r w:rsidR="00B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B3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</w:t>
      </w:r>
      <w:r w:rsidR="00D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68CC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DA68CC" w:rsidRPr="000A235C">
        <w:rPr>
          <w:rFonts w:ascii="Times New Roman" w:hAnsi="Times New Roman" w:cs="Times New Roman"/>
          <w:sz w:val="28"/>
          <w:szCs w:val="28"/>
        </w:rPr>
        <w:t xml:space="preserve">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муниципальной программы.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7. Решение комиссии направляется разработчику в течение одного рабочего дня</w:t>
      </w:r>
      <w:r w:rsidR="00D44AF9" w:rsidRPr="003F4205">
        <w:rPr>
          <w:rFonts w:ascii="Times New Roman" w:hAnsi="Times New Roman" w:cs="Times New Roman"/>
          <w:sz w:val="28"/>
          <w:szCs w:val="28"/>
        </w:rPr>
        <w:t xml:space="preserve"> с момента оформления протокола заседания комиссии</w:t>
      </w:r>
      <w:r w:rsidRPr="003F4205">
        <w:rPr>
          <w:rFonts w:ascii="Times New Roman" w:hAnsi="Times New Roman" w:cs="Times New Roman"/>
          <w:sz w:val="28"/>
          <w:szCs w:val="28"/>
        </w:rPr>
        <w:t xml:space="preserve">. Разработчик направляет </w:t>
      </w:r>
      <w:r w:rsidR="000A235C" w:rsidRPr="003F4205">
        <w:rPr>
          <w:rFonts w:ascii="Times New Roman" w:hAnsi="Times New Roman" w:cs="Times New Roman"/>
          <w:sz w:val="28"/>
          <w:szCs w:val="28"/>
        </w:rPr>
        <w:t>в 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решения не позднее пяти рабочих дней после получения решения </w:t>
      </w:r>
      <w:r w:rsidR="003F4205" w:rsidRPr="003F4205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3F4205">
        <w:rPr>
          <w:rFonts w:ascii="Times New Roman" w:hAnsi="Times New Roman" w:cs="Times New Roman"/>
          <w:sz w:val="28"/>
          <w:szCs w:val="28"/>
        </w:rPr>
        <w:t>комиссии.</w:t>
      </w:r>
    </w:p>
    <w:p w:rsidR="003F4205" w:rsidRPr="003F4205" w:rsidRDefault="00100C51" w:rsidP="004A29F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F4205" w:rsidRPr="003F4205">
        <w:rPr>
          <w:rFonts w:ascii="Times New Roman" w:hAnsi="Times New Roman" w:cs="Times New Roman"/>
          <w:sz w:val="28"/>
          <w:szCs w:val="28"/>
        </w:rPr>
        <w:t>Н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епринятие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проекту муниципальной программы, не</w:t>
      </w:r>
      <w:r w:rsidR="00D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 муниципальной программы на заседании комиссии в срок, предусмотренный пунктом 4 настоящего Порядка, а также не</w:t>
      </w:r>
      <w:r w:rsidR="00D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установленные настоящим Порядком сроки в администрацию </w:t>
      </w:r>
      <w:r w:rsidR="00DA68CC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DA68CC" w:rsidRPr="000A235C">
        <w:rPr>
          <w:rFonts w:ascii="Times New Roman" w:hAnsi="Times New Roman" w:cs="Times New Roman"/>
          <w:sz w:val="28"/>
          <w:szCs w:val="28"/>
        </w:rPr>
        <w:t xml:space="preserve">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является препятствием для утверждения администрацией </w:t>
      </w:r>
      <w:r w:rsidR="00DA68CC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муниципальной программы.</w:t>
      </w:r>
      <w:proofErr w:type="gramEnd"/>
    </w:p>
    <w:p w:rsidR="00100C51" w:rsidRPr="003F4205" w:rsidRDefault="006811FB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0C51" w:rsidRPr="003F4205">
        <w:rPr>
          <w:rFonts w:ascii="Times New Roman" w:hAnsi="Times New Roman" w:cs="Times New Roman"/>
          <w:sz w:val="28"/>
          <w:szCs w:val="28"/>
        </w:rPr>
        <w:t>.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1</w:t>
      </w:r>
      <w:r w:rsidR="006811FB">
        <w:rPr>
          <w:rFonts w:ascii="Times New Roman" w:hAnsi="Times New Roman" w:cs="Times New Roman"/>
          <w:sz w:val="28"/>
          <w:szCs w:val="28"/>
        </w:rPr>
        <w:t>0</w:t>
      </w:r>
      <w:r w:rsidRPr="003F4205">
        <w:rPr>
          <w:rFonts w:ascii="Times New Roman" w:hAnsi="Times New Roman" w:cs="Times New Roman"/>
          <w:sz w:val="28"/>
          <w:szCs w:val="28"/>
        </w:rPr>
        <w:t xml:space="preserve">. Проекты изменений в программы не направляются на рассмотрение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поступления целевых средств из вышестоящих бюджетов Российской Федерации на финансирование программных мероприятий;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- приведения утвержденных бюджетных ассигнований по программе в соответствие с решением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брания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3F4205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="000A235C" w:rsidRPr="003F4205">
        <w:rPr>
          <w:rFonts w:ascii="Times New Roman" w:hAnsi="Times New Roman" w:cs="Times New Roman"/>
          <w:sz w:val="28"/>
          <w:szCs w:val="28"/>
        </w:rPr>
        <w:t>;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между программными мероприятиями;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устранения технических, арифметических ошибок.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51" w:rsidRPr="003F4205" w:rsidRDefault="00100C51" w:rsidP="003F42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1CA2" w:rsidRPr="00100C51" w:rsidRDefault="00361CA2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CA2" w:rsidRPr="00100C51" w:rsidSect="0052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A2"/>
    <w:rsid w:val="0002776A"/>
    <w:rsid w:val="000A235C"/>
    <w:rsid w:val="00100C51"/>
    <w:rsid w:val="002024BF"/>
    <w:rsid w:val="00266E59"/>
    <w:rsid w:val="00361CA2"/>
    <w:rsid w:val="003B4F1D"/>
    <w:rsid w:val="003F4205"/>
    <w:rsid w:val="004050D6"/>
    <w:rsid w:val="004A29FD"/>
    <w:rsid w:val="00525972"/>
    <w:rsid w:val="00633963"/>
    <w:rsid w:val="006811FB"/>
    <w:rsid w:val="008E5D1B"/>
    <w:rsid w:val="00B43B39"/>
    <w:rsid w:val="00D44AF9"/>
    <w:rsid w:val="00DA68CC"/>
    <w:rsid w:val="00E9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8C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DA68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Анастасия Анатольевна</dc:creator>
  <cp:keywords/>
  <dc:description/>
  <cp:lastModifiedBy>leshin</cp:lastModifiedBy>
  <cp:revision>3</cp:revision>
  <dcterms:created xsi:type="dcterms:W3CDTF">2022-02-08T11:37:00Z</dcterms:created>
  <dcterms:modified xsi:type="dcterms:W3CDTF">2022-04-29T11:47:00Z</dcterms:modified>
</cp:coreProperties>
</file>