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08" w:rsidRPr="00536310" w:rsidRDefault="00936408" w:rsidP="00936408">
      <w:pPr>
        <w:spacing w:line="276" w:lineRule="auto"/>
        <w:jc w:val="center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408" w:rsidRPr="00936408" w:rsidRDefault="00936408" w:rsidP="0093640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6408">
        <w:rPr>
          <w:rFonts w:ascii="Arial" w:hAnsi="Arial" w:cs="Arial"/>
          <w:b/>
          <w:sz w:val="32"/>
          <w:szCs w:val="32"/>
        </w:rPr>
        <w:t>АДМИНИСТРАЦИЯ</w:t>
      </w:r>
    </w:p>
    <w:p w:rsidR="00936408" w:rsidRPr="00936408" w:rsidRDefault="00936408" w:rsidP="0093640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6408">
        <w:rPr>
          <w:rFonts w:ascii="Arial" w:hAnsi="Arial" w:cs="Arial"/>
          <w:b/>
          <w:sz w:val="32"/>
          <w:szCs w:val="32"/>
        </w:rPr>
        <w:t>СТАРОЛЕЩИНСКОГО  СЕЛЬСОВЕТА</w:t>
      </w:r>
    </w:p>
    <w:p w:rsidR="00936408" w:rsidRPr="00936408" w:rsidRDefault="00936408" w:rsidP="0093640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36408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936408" w:rsidRPr="00936408" w:rsidRDefault="00936408" w:rsidP="00936408">
      <w:pPr>
        <w:pStyle w:val="a7"/>
        <w:jc w:val="center"/>
        <w:rPr>
          <w:rFonts w:ascii="Arial" w:eastAsia="Calibri" w:hAnsi="Arial" w:cs="Arial"/>
          <w:b/>
          <w:color w:val="000000"/>
          <w:spacing w:val="-8"/>
          <w:sz w:val="32"/>
          <w:szCs w:val="32"/>
        </w:rPr>
      </w:pPr>
    </w:p>
    <w:p w:rsidR="00936408" w:rsidRPr="00936408" w:rsidRDefault="00936408" w:rsidP="00936408">
      <w:pPr>
        <w:pStyle w:val="a7"/>
        <w:jc w:val="center"/>
        <w:rPr>
          <w:rFonts w:ascii="Arial" w:eastAsia="Calibri" w:hAnsi="Arial" w:cs="Arial"/>
          <w:b/>
          <w:color w:val="000000"/>
          <w:spacing w:val="-8"/>
          <w:sz w:val="32"/>
          <w:szCs w:val="32"/>
        </w:rPr>
      </w:pPr>
      <w:r w:rsidRPr="00936408">
        <w:rPr>
          <w:rFonts w:ascii="Arial" w:eastAsia="Calibri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936408" w:rsidRPr="00936408" w:rsidRDefault="00936408" w:rsidP="00936408">
      <w:pPr>
        <w:pStyle w:val="a7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A614EA">
        <w:rPr>
          <w:rFonts w:ascii="Arial" w:hAnsi="Arial" w:cs="Arial"/>
          <w:b/>
          <w:color w:val="000000"/>
          <w:sz w:val="32"/>
          <w:szCs w:val="32"/>
        </w:rPr>
        <w:t>16 ноября</w:t>
      </w:r>
      <w:r w:rsidRPr="00936408">
        <w:rPr>
          <w:rFonts w:ascii="Arial" w:hAnsi="Arial" w:cs="Arial"/>
          <w:b/>
          <w:color w:val="000000"/>
          <w:sz w:val="32"/>
          <w:szCs w:val="32"/>
        </w:rPr>
        <w:t xml:space="preserve"> 2022 года №</w:t>
      </w:r>
      <w:r w:rsidR="00A614EA">
        <w:rPr>
          <w:rFonts w:ascii="Arial" w:hAnsi="Arial" w:cs="Arial"/>
          <w:b/>
          <w:color w:val="000000"/>
          <w:sz w:val="32"/>
          <w:szCs w:val="32"/>
        </w:rPr>
        <w:t>50</w:t>
      </w:r>
    </w:p>
    <w:p w:rsidR="00936408" w:rsidRPr="00264120" w:rsidRDefault="00936408" w:rsidP="00936408">
      <w:pPr>
        <w:autoSpaceDE w:val="0"/>
        <w:rPr>
          <w:rFonts w:ascii="Arial" w:hAnsi="Arial" w:cs="Arial"/>
          <w:b/>
          <w:sz w:val="32"/>
          <w:szCs w:val="32"/>
        </w:rPr>
      </w:pPr>
    </w:p>
    <w:p w:rsidR="00917303" w:rsidRPr="00936408" w:rsidRDefault="00917303" w:rsidP="00936408">
      <w:pPr>
        <w:pStyle w:val="20"/>
        <w:keepNext/>
        <w:keepLines/>
        <w:shd w:val="clear" w:color="auto" w:fill="auto"/>
        <w:spacing w:before="0" w:line="240" w:lineRule="auto"/>
        <w:contextualSpacing/>
        <w:rPr>
          <w:rFonts w:ascii="Arial" w:hAnsi="Arial" w:cs="Arial"/>
          <w:sz w:val="32"/>
          <w:szCs w:val="32"/>
        </w:rPr>
      </w:pPr>
      <w:r w:rsidRPr="00936408">
        <w:rPr>
          <w:rFonts w:ascii="Arial" w:hAnsi="Arial" w:cs="Arial"/>
          <w:sz w:val="32"/>
          <w:szCs w:val="32"/>
        </w:rPr>
        <w:t>Об определении мест, на которые запрещается</w:t>
      </w:r>
    </w:p>
    <w:p w:rsidR="00917303" w:rsidRPr="00936408" w:rsidRDefault="00917303" w:rsidP="00936408">
      <w:pPr>
        <w:pStyle w:val="20"/>
        <w:keepNext/>
        <w:keepLines/>
        <w:shd w:val="clear" w:color="auto" w:fill="auto"/>
        <w:spacing w:before="0" w:line="240" w:lineRule="auto"/>
        <w:contextualSpacing/>
        <w:rPr>
          <w:rFonts w:ascii="Arial" w:hAnsi="Arial" w:cs="Arial"/>
          <w:sz w:val="32"/>
          <w:szCs w:val="32"/>
        </w:rPr>
      </w:pPr>
      <w:r w:rsidRPr="00936408">
        <w:rPr>
          <w:rFonts w:ascii="Arial" w:hAnsi="Arial" w:cs="Arial"/>
          <w:sz w:val="32"/>
          <w:szCs w:val="32"/>
        </w:rPr>
        <w:t>возвращать животных без владельцев</w:t>
      </w:r>
      <w:bookmarkStart w:id="0" w:name="_GoBack"/>
      <w:bookmarkEnd w:id="0"/>
      <w:r w:rsidR="00936408">
        <w:rPr>
          <w:rFonts w:ascii="Arial" w:hAnsi="Arial" w:cs="Arial"/>
          <w:sz w:val="32"/>
          <w:szCs w:val="32"/>
        </w:rPr>
        <w:t xml:space="preserve"> в границах Старолещинского</w:t>
      </w:r>
      <w:r w:rsidRPr="00936408">
        <w:rPr>
          <w:rFonts w:ascii="Arial" w:hAnsi="Arial" w:cs="Arial"/>
          <w:sz w:val="32"/>
          <w:szCs w:val="32"/>
        </w:rPr>
        <w:t xml:space="preserve">  сельсовета</w:t>
      </w:r>
      <w:r w:rsidR="00936408">
        <w:rPr>
          <w:rFonts w:ascii="Arial" w:hAnsi="Arial" w:cs="Arial"/>
          <w:sz w:val="32"/>
          <w:szCs w:val="32"/>
        </w:rPr>
        <w:t xml:space="preserve"> </w:t>
      </w:r>
      <w:r w:rsidRPr="00936408">
        <w:rPr>
          <w:rFonts w:ascii="Arial" w:hAnsi="Arial" w:cs="Arial"/>
          <w:sz w:val="32"/>
          <w:szCs w:val="32"/>
        </w:rPr>
        <w:t>Солнцевского района</w:t>
      </w:r>
    </w:p>
    <w:p w:rsid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730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27 декабря 2018 года  № 498-ФЗ «Об ответственном обращении с животными и о внесении изменений в отдельные законодательные акты Российской Федерации»,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r w:rsidR="00936408">
        <w:rPr>
          <w:rFonts w:ascii="Times New Roman" w:hAnsi="Times New Roman"/>
          <w:sz w:val="24"/>
          <w:szCs w:val="24"/>
        </w:rPr>
        <w:t>Старолещинского</w:t>
      </w:r>
      <w:r w:rsidRPr="00917303">
        <w:rPr>
          <w:rFonts w:ascii="Times New Roman" w:hAnsi="Times New Roman"/>
          <w:sz w:val="24"/>
          <w:szCs w:val="24"/>
        </w:rPr>
        <w:t xml:space="preserve">  сельсовета Солнцевского района ПОСТАНОВЛЯЕТ:</w:t>
      </w:r>
      <w:proofErr w:type="gramEnd"/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 xml:space="preserve">1. Определить места, на которые запрещается возврат животных без владельцев в границах </w:t>
      </w:r>
      <w:r w:rsidR="00936408">
        <w:rPr>
          <w:rFonts w:ascii="Times New Roman" w:hAnsi="Times New Roman"/>
          <w:sz w:val="24"/>
          <w:szCs w:val="24"/>
        </w:rPr>
        <w:t>Старолещинского</w:t>
      </w:r>
      <w:r w:rsidRPr="00917303">
        <w:rPr>
          <w:rFonts w:ascii="Times New Roman" w:hAnsi="Times New Roman"/>
          <w:sz w:val="24"/>
          <w:szCs w:val="24"/>
        </w:rPr>
        <w:t xml:space="preserve">  сельсовета Солнцевского района (прежние места обитания):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детские игровые и детские спортивные площадки;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места размещения нестационарных торговых объектов;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кладбища и мемориальные зоны;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территории детских, образовательных и лечебных учреждений;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территории, прилегающие к объектам культуры и искусства;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территории, прилегающие к организациям общественного питания, магазинам;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- территории, предназначенные для выпаса и прогона сельскохозяйственных животных и птицы;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>места, предназначенные для выгула домашних животных.</w:t>
      </w:r>
    </w:p>
    <w:p w:rsidR="00917303" w:rsidRPr="00917303" w:rsidRDefault="00917303" w:rsidP="00917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03">
        <w:rPr>
          <w:rFonts w:ascii="Times New Roman" w:hAnsi="Times New Roman"/>
          <w:sz w:val="24"/>
          <w:szCs w:val="24"/>
        </w:rPr>
        <w:t xml:space="preserve">2. 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936408">
        <w:rPr>
          <w:rFonts w:ascii="Times New Roman" w:hAnsi="Times New Roman"/>
          <w:sz w:val="24"/>
          <w:szCs w:val="24"/>
        </w:rPr>
        <w:t>Старолещинского</w:t>
      </w:r>
      <w:r w:rsidRPr="00917303">
        <w:rPr>
          <w:rFonts w:ascii="Times New Roman" w:hAnsi="Times New Roman"/>
          <w:sz w:val="24"/>
          <w:szCs w:val="24"/>
        </w:rPr>
        <w:t xml:space="preserve">  сельсовета. </w:t>
      </w:r>
    </w:p>
    <w:p w:rsidR="00C42A56" w:rsidRPr="00936408" w:rsidRDefault="00936408" w:rsidP="00936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</w:t>
      </w:r>
      <w:r w:rsidR="00917303" w:rsidRPr="00917303">
        <w:rPr>
          <w:rFonts w:ascii="Times New Roman" w:hAnsi="Times New Roman"/>
          <w:sz w:val="24"/>
          <w:szCs w:val="24"/>
        </w:rPr>
        <w:t xml:space="preserve"> вступает в силу со дня его подписания и подлежит размещению на официальном сайте муниц</w:t>
      </w:r>
      <w:r>
        <w:rPr>
          <w:rFonts w:ascii="Times New Roman" w:hAnsi="Times New Roman"/>
          <w:sz w:val="24"/>
          <w:szCs w:val="24"/>
        </w:rPr>
        <w:t>ипального образования «Старолещинский</w:t>
      </w:r>
      <w:r w:rsidR="00917303" w:rsidRPr="00917303">
        <w:rPr>
          <w:rFonts w:ascii="Times New Roman" w:hAnsi="Times New Roman"/>
          <w:sz w:val="24"/>
          <w:szCs w:val="24"/>
        </w:rPr>
        <w:t xml:space="preserve">  сельсовет» Солнцевского района Курской области в информационно-коммуникационной сети «Интернет».</w:t>
      </w:r>
    </w:p>
    <w:p w:rsidR="008B0C50" w:rsidRPr="00917303" w:rsidRDefault="002549EE" w:rsidP="00254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303">
        <w:rPr>
          <w:rFonts w:ascii="Times New Roman" w:hAnsi="Times New Roman" w:cs="Times New Roman"/>
          <w:sz w:val="24"/>
          <w:szCs w:val="24"/>
        </w:rPr>
        <w:t>Глава</w:t>
      </w:r>
      <w:r w:rsidR="00C42A56" w:rsidRPr="00917303">
        <w:rPr>
          <w:rFonts w:ascii="Times New Roman" w:hAnsi="Times New Roman" w:cs="Times New Roman"/>
          <w:sz w:val="24"/>
          <w:szCs w:val="24"/>
        </w:rPr>
        <w:t xml:space="preserve"> </w:t>
      </w:r>
      <w:r w:rsidR="00936408">
        <w:rPr>
          <w:rFonts w:ascii="Times New Roman" w:hAnsi="Times New Roman" w:cs="Times New Roman"/>
          <w:sz w:val="24"/>
          <w:szCs w:val="24"/>
        </w:rPr>
        <w:t>Старолещинского</w:t>
      </w:r>
      <w:r w:rsidR="00C42A56" w:rsidRPr="0091730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</w:p>
    <w:p w:rsidR="00C42A56" w:rsidRPr="00917303" w:rsidRDefault="00C42A56" w:rsidP="00254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303">
        <w:rPr>
          <w:rFonts w:ascii="Times New Roman" w:hAnsi="Times New Roman" w:cs="Times New Roman"/>
          <w:sz w:val="24"/>
          <w:szCs w:val="24"/>
        </w:rPr>
        <w:t xml:space="preserve">Солнцевского района                    </w:t>
      </w:r>
      <w:r w:rsidR="00936408">
        <w:rPr>
          <w:rFonts w:ascii="Times New Roman" w:hAnsi="Times New Roman" w:cs="Times New Roman"/>
          <w:sz w:val="24"/>
          <w:szCs w:val="24"/>
        </w:rPr>
        <w:t xml:space="preserve">  В.В.Воробьева</w:t>
      </w:r>
    </w:p>
    <w:p w:rsidR="00442103" w:rsidRDefault="00442103"/>
    <w:sectPr w:rsidR="00442103" w:rsidSect="0008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A56"/>
    <w:rsid w:val="00050EA5"/>
    <w:rsid w:val="000811DE"/>
    <w:rsid w:val="000910BC"/>
    <w:rsid w:val="0013444F"/>
    <w:rsid w:val="001D0946"/>
    <w:rsid w:val="001F7AD3"/>
    <w:rsid w:val="002549EE"/>
    <w:rsid w:val="002805FF"/>
    <w:rsid w:val="002E2D33"/>
    <w:rsid w:val="00442103"/>
    <w:rsid w:val="00465595"/>
    <w:rsid w:val="004C1A4D"/>
    <w:rsid w:val="005A53E0"/>
    <w:rsid w:val="008B0C50"/>
    <w:rsid w:val="00917303"/>
    <w:rsid w:val="0092653F"/>
    <w:rsid w:val="00936408"/>
    <w:rsid w:val="00A145CB"/>
    <w:rsid w:val="00A614EA"/>
    <w:rsid w:val="00C42A56"/>
    <w:rsid w:val="00C439CC"/>
    <w:rsid w:val="00CF699E"/>
    <w:rsid w:val="00D32814"/>
    <w:rsid w:val="00F42F34"/>
    <w:rsid w:val="00FE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2A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C42A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A5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rsid w:val="0091730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917303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No Spacing"/>
    <w:uiPriority w:val="1"/>
    <w:qFormat/>
    <w:rsid w:val="00936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</cp:revision>
  <cp:lastPrinted>2022-11-18T12:05:00Z</cp:lastPrinted>
  <dcterms:created xsi:type="dcterms:W3CDTF">2022-11-14T09:14:00Z</dcterms:created>
  <dcterms:modified xsi:type="dcterms:W3CDTF">2022-11-18T12:05:00Z</dcterms:modified>
</cp:coreProperties>
</file>