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79" w:rsidRDefault="00473979" w:rsidP="00473979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1257300" cy="12192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979" w:rsidRPr="00473979" w:rsidRDefault="00473979" w:rsidP="00473979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473979">
        <w:rPr>
          <w:rFonts w:ascii="Arial" w:hAnsi="Arial" w:cs="Arial"/>
          <w:b/>
          <w:sz w:val="32"/>
          <w:szCs w:val="32"/>
        </w:rPr>
        <w:t>АДМИНИСТРАЦИИЯ</w:t>
      </w:r>
    </w:p>
    <w:p w:rsidR="00473979" w:rsidRPr="00473979" w:rsidRDefault="00473979" w:rsidP="0047397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473979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473979" w:rsidRDefault="00473979" w:rsidP="0047397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473979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473979" w:rsidRPr="00473979" w:rsidRDefault="00473979" w:rsidP="0047397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473979" w:rsidRDefault="00473979" w:rsidP="00473979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AC14E1" w:rsidRPr="00473979" w:rsidRDefault="00473979" w:rsidP="00473979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от  </w:t>
      </w:r>
      <w:r w:rsidR="00A73E49">
        <w:rPr>
          <w:rFonts w:ascii="Arial" w:hAnsi="Arial"/>
          <w:b/>
          <w:color w:val="000000"/>
          <w:spacing w:val="-8"/>
          <w:sz w:val="32"/>
          <w:szCs w:val="32"/>
        </w:rPr>
        <w:t>16 ноября 2022 года №49</w:t>
      </w:r>
    </w:p>
    <w:p w:rsidR="005A0ECD" w:rsidRPr="00473979" w:rsidRDefault="00AE6300" w:rsidP="00473979">
      <w:pPr>
        <w:tabs>
          <w:tab w:val="left" w:pos="10204"/>
        </w:tabs>
        <w:spacing w:after="0" w:line="240" w:lineRule="auto"/>
        <w:ind w:left="567" w:right="113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Старолещинского сельсовета от 18 октября 2022 года №43</w:t>
      </w:r>
    </w:p>
    <w:p w:rsidR="005A0ECD" w:rsidRPr="008F6D0C" w:rsidRDefault="005A0ECD" w:rsidP="005A0ECD">
      <w:pPr>
        <w:spacing w:after="0" w:line="240" w:lineRule="auto"/>
        <w:ind w:left="567" w:right="-425"/>
        <w:rPr>
          <w:rFonts w:ascii="Times New Roman" w:hAnsi="Times New Roman" w:cs="Times New Roman"/>
          <w:sz w:val="28"/>
          <w:szCs w:val="28"/>
        </w:rPr>
      </w:pPr>
    </w:p>
    <w:p w:rsidR="005A0ECD" w:rsidRPr="008F6D0C" w:rsidRDefault="009E5732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E6300">
        <w:rPr>
          <w:rFonts w:ascii="Times New Roman" w:hAnsi="Times New Roman" w:cs="Times New Roman"/>
          <w:sz w:val="28"/>
          <w:szCs w:val="28"/>
        </w:rPr>
        <w:t xml:space="preserve">экспертного заключения выданного Управлением контроля, методического обеспечения, аналитической работы и регистра муниципальных </w:t>
      </w:r>
      <w:r w:rsidR="000702CF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AE6300">
        <w:rPr>
          <w:rFonts w:ascii="Times New Roman" w:hAnsi="Times New Roman" w:cs="Times New Roman"/>
          <w:sz w:val="28"/>
          <w:szCs w:val="28"/>
        </w:rPr>
        <w:t>правовых</w:t>
      </w:r>
      <w:r w:rsidR="000702CF">
        <w:rPr>
          <w:rFonts w:ascii="Times New Roman" w:hAnsi="Times New Roman" w:cs="Times New Roman"/>
          <w:sz w:val="28"/>
          <w:szCs w:val="28"/>
        </w:rPr>
        <w:t xml:space="preserve"> актов департамента Администрации Курской области по профилактике коррупционных и иных правонарушений от 15.11.2022г№01.1.2-02/1597</w:t>
      </w:r>
      <w:r w:rsidR="00A007BF">
        <w:rPr>
          <w:rFonts w:ascii="Times New Roman" w:hAnsi="Times New Roman" w:cs="Times New Roman"/>
          <w:sz w:val="28"/>
          <w:szCs w:val="28"/>
        </w:rPr>
        <w:t>,</w:t>
      </w:r>
      <w:r w:rsidR="005A0ECD" w:rsidRPr="008F6D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73979">
        <w:rPr>
          <w:rFonts w:ascii="Times New Roman" w:hAnsi="Times New Roman" w:cs="Times New Roman"/>
          <w:sz w:val="28"/>
          <w:szCs w:val="28"/>
        </w:rPr>
        <w:t>Старолещинского</w:t>
      </w:r>
      <w:r w:rsidR="005A0ECD" w:rsidRPr="008F6D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87D95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</w:t>
      </w:r>
      <w:proofErr w:type="gramStart"/>
      <w:r w:rsidR="005A0ECD" w:rsidRPr="008F6D0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F6D0C" w:rsidRPr="008F6D0C">
        <w:rPr>
          <w:rFonts w:ascii="Times New Roman" w:hAnsi="Times New Roman" w:cs="Times New Roman"/>
          <w:sz w:val="28"/>
          <w:szCs w:val="28"/>
        </w:rPr>
        <w:t>остановляет</w:t>
      </w:r>
      <w:r w:rsidR="005A0ECD" w:rsidRPr="008F6D0C">
        <w:rPr>
          <w:rFonts w:ascii="Times New Roman" w:hAnsi="Times New Roman" w:cs="Times New Roman"/>
          <w:sz w:val="28"/>
          <w:szCs w:val="28"/>
        </w:rPr>
        <w:t>:</w:t>
      </w:r>
    </w:p>
    <w:p w:rsidR="004E7E19" w:rsidRPr="008F6D0C" w:rsidRDefault="004E7E19" w:rsidP="000702CF">
      <w:pPr>
        <w:tabs>
          <w:tab w:val="left" w:pos="10204"/>
        </w:tabs>
        <w:spacing w:after="0" w:line="240" w:lineRule="auto"/>
        <w:ind w:left="56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0ECD" w:rsidRPr="008F6D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CF">
        <w:rPr>
          <w:rFonts w:ascii="Times New Roman" w:hAnsi="Times New Roman" w:cs="Times New Roman"/>
          <w:sz w:val="28"/>
          <w:szCs w:val="28"/>
        </w:rPr>
        <w:t>П</w:t>
      </w:r>
      <w:r w:rsidRPr="004E7E19">
        <w:rPr>
          <w:rFonts w:ascii="Times New Roman" w:hAnsi="Times New Roman" w:cs="Times New Roman"/>
          <w:sz w:val="28"/>
          <w:szCs w:val="28"/>
        </w:rPr>
        <w:t>остановление администрации Старолещинского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CF">
        <w:rPr>
          <w:rFonts w:ascii="Times New Roman" w:hAnsi="Times New Roman" w:cs="Times New Roman"/>
          <w:sz w:val="28"/>
          <w:szCs w:val="28"/>
        </w:rPr>
        <w:t xml:space="preserve"> Солнцевского района от 18.10.2022г №43 «О внесении изменений и дополнений в постановление администрации Старолещинского сельсовета Солнцевского района от 18.03.2020г№18</w:t>
      </w:r>
      <w:r w:rsidRPr="004E7E19">
        <w:rPr>
          <w:rFonts w:ascii="Times New Roman" w:hAnsi="Times New Roman" w:cs="Times New Roman"/>
          <w:sz w:val="28"/>
          <w:szCs w:val="28"/>
        </w:rPr>
        <w:t xml:space="preserve"> «Об утверждении Плана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E19">
        <w:rPr>
          <w:rFonts w:ascii="Times New Roman" w:hAnsi="Times New Roman" w:cs="Times New Roman"/>
          <w:sz w:val="28"/>
          <w:szCs w:val="28"/>
        </w:rPr>
        <w:t>коррупции в Администрации Старолещинского сельсовета  Солнцевского района Курской</w:t>
      </w:r>
      <w:r w:rsidR="000702CF">
        <w:rPr>
          <w:rFonts w:ascii="Times New Roman" w:hAnsi="Times New Roman" w:cs="Times New Roman"/>
          <w:sz w:val="28"/>
          <w:szCs w:val="28"/>
        </w:rPr>
        <w:t xml:space="preserve"> области на 2020</w:t>
      </w:r>
      <w:r w:rsidRPr="004E7E19">
        <w:rPr>
          <w:rFonts w:ascii="Times New Roman" w:hAnsi="Times New Roman" w:cs="Times New Roman"/>
          <w:sz w:val="28"/>
          <w:szCs w:val="28"/>
        </w:rPr>
        <w:t>-2022 гг.»</w:t>
      </w:r>
      <w:r w:rsidR="000702CF">
        <w:rPr>
          <w:rFonts w:ascii="Times New Roman" w:hAnsi="Times New Roman" w:cs="Times New Roman"/>
          <w:sz w:val="28"/>
          <w:szCs w:val="28"/>
        </w:rPr>
        <w:t xml:space="preserve"> </w:t>
      </w:r>
      <w:r w:rsidR="004139CD">
        <w:rPr>
          <w:rFonts w:ascii="Times New Roman" w:hAnsi="Times New Roman" w:cs="Times New Roman"/>
          <w:sz w:val="28"/>
          <w:szCs w:val="28"/>
        </w:rPr>
        <w:t>отменить.</w:t>
      </w:r>
    </w:p>
    <w:p w:rsidR="005A0ECD" w:rsidRPr="008F6D0C" w:rsidRDefault="005A0ECD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6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6D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0ECD" w:rsidRPr="008F6D0C" w:rsidRDefault="005A0ECD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</w:t>
      </w:r>
      <w:r w:rsidR="00D6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ECD" w:rsidRPr="008F6D0C" w:rsidRDefault="005A0ECD" w:rsidP="00FB6906">
      <w:pPr>
        <w:spacing w:line="240" w:lineRule="auto"/>
        <w:ind w:left="567" w:right="-425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6906" w:rsidRDefault="005A0ECD" w:rsidP="00FB6906">
      <w:pPr>
        <w:spacing w:after="0" w:line="240" w:lineRule="auto"/>
        <w:ind w:left="567" w:right="-425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3979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6D0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A0ECD" w:rsidRPr="00FB6906" w:rsidRDefault="00FB6906" w:rsidP="00473979">
      <w:pPr>
        <w:spacing w:after="0" w:line="240" w:lineRule="auto"/>
        <w:ind w:left="567" w:right="281"/>
        <w:jc w:val="both"/>
        <w:rPr>
          <w:rFonts w:ascii="Times New Roman" w:hAnsi="Times New Roman" w:cs="Times New Roman"/>
          <w:sz w:val="28"/>
          <w:szCs w:val="28"/>
        </w:rPr>
        <w:sectPr w:rsidR="005A0ECD" w:rsidRPr="00FB6906" w:rsidSect="00404FF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Солнцевского райо</w:t>
      </w:r>
      <w:r w:rsidR="00473979">
        <w:rPr>
          <w:rFonts w:ascii="Times New Roman" w:hAnsi="Times New Roman" w:cs="Times New Roman"/>
          <w:sz w:val="28"/>
          <w:szCs w:val="28"/>
        </w:rPr>
        <w:t>на</w:t>
      </w:r>
      <w:r w:rsidR="00122D51">
        <w:rPr>
          <w:rFonts w:ascii="Times New Roman" w:hAnsi="Times New Roman" w:cs="Times New Roman"/>
          <w:sz w:val="28"/>
          <w:szCs w:val="28"/>
        </w:rPr>
        <w:t xml:space="preserve">            В.В.Воробьева</w:t>
      </w:r>
    </w:p>
    <w:p w:rsidR="008D2DEA" w:rsidRDefault="008D2DEA" w:rsidP="00122D51"/>
    <w:sectPr w:rsidR="008D2DEA" w:rsidSect="00404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51" w:rsidRDefault="00122D51" w:rsidP="00122D51">
      <w:pPr>
        <w:spacing w:after="0" w:line="240" w:lineRule="auto"/>
      </w:pPr>
      <w:r>
        <w:separator/>
      </w:r>
    </w:p>
  </w:endnote>
  <w:endnote w:type="continuationSeparator" w:id="1">
    <w:p w:rsidR="00122D51" w:rsidRDefault="00122D51" w:rsidP="0012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51" w:rsidRDefault="00122D51" w:rsidP="00122D51">
      <w:pPr>
        <w:spacing w:after="0" w:line="240" w:lineRule="auto"/>
      </w:pPr>
      <w:r>
        <w:separator/>
      </w:r>
    </w:p>
  </w:footnote>
  <w:footnote w:type="continuationSeparator" w:id="1">
    <w:p w:rsidR="00122D51" w:rsidRDefault="00122D51" w:rsidP="00122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ECD"/>
    <w:rsid w:val="00006121"/>
    <w:rsid w:val="000702CF"/>
    <w:rsid w:val="00084F45"/>
    <w:rsid w:val="00094A55"/>
    <w:rsid w:val="00096266"/>
    <w:rsid w:val="000C1426"/>
    <w:rsid w:val="00122D51"/>
    <w:rsid w:val="00145AEB"/>
    <w:rsid w:val="00165C01"/>
    <w:rsid w:val="001A1A05"/>
    <w:rsid w:val="00312228"/>
    <w:rsid w:val="00325776"/>
    <w:rsid w:val="003267DA"/>
    <w:rsid w:val="003E6FF6"/>
    <w:rsid w:val="0040020B"/>
    <w:rsid w:val="00404FFC"/>
    <w:rsid w:val="00406C4A"/>
    <w:rsid w:val="004139CD"/>
    <w:rsid w:val="004469BE"/>
    <w:rsid w:val="004619C3"/>
    <w:rsid w:val="00473979"/>
    <w:rsid w:val="004A7E1C"/>
    <w:rsid w:val="004B1DC5"/>
    <w:rsid w:val="004E7E19"/>
    <w:rsid w:val="0052466A"/>
    <w:rsid w:val="005A0ECD"/>
    <w:rsid w:val="006300B7"/>
    <w:rsid w:val="00643F34"/>
    <w:rsid w:val="00673D4A"/>
    <w:rsid w:val="007569C5"/>
    <w:rsid w:val="007F7570"/>
    <w:rsid w:val="00864E6B"/>
    <w:rsid w:val="00887D95"/>
    <w:rsid w:val="008D2DEA"/>
    <w:rsid w:val="008F6D0C"/>
    <w:rsid w:val="009E5732"/>
    <w:rsid w:val="00A007BF"/>
    <w:rsid w:val="00A73E49"/>
    <w:rsid w:val="00A85219"/>
    <w:rsid w:val="00AC14E1"/>
    <w:rsid w:val="00AE6300"/>
    <w:rsid w:val="00BF7135"/>
    <w:rsid w:val="00CC5889"/>
    <w:rsid w:val="00D650C8"/>
    <w:rsid w:val="00F01AA6"/>
    <w:rsid w:val="00F616C5"/>
    <w:rsid w:val="00FB6906"/>
    <w:rsid w:val="00F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5A0EC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5A0EC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A0E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List Paragraph"/>
    <w:basedOn w:val="a"/>
    <w:uiPriority w:val="34"/>
    <w:qFormat/>
    <w:rsid w:val="005A0ECD"/>
    <w:pPr>
      <w:ind w:left="720"/>
      <w:contextualSpacing/>
    </w:pPr>
  </w:style>
  <w:style w:type="paragraph" w:styleId="a4">
    <w:name w:val="Subtitle"/>
    <w:basedOn w:val="a"/>
    <w:next w:val="a"/>
    <w:link w:val="a7"/>
    <w:uiPriority w:val="11"/>
    <w:qFormat/>
    <w:rsid w:val="005A0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5A0E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7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73979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2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2D5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2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2D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9</cp:revision>
  <cp:lastPrinted>2022-10-18T11:12:00Z</cp:lastPrinted>
  <dcterms:created xsi:type="dcterms:W3CDTF">2020-02-26T07:44:00Z</dcterms:created>
  <dcterms:modified xsi:type="dcterms:W3CDTF">2022-11-18T11:51:00Z</dcterms:modified>
</cp:coreProperties>
</file>