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58" w:rsidRPr="00F05E58" w:rsidRDefault="00F05E58" w:rsidP="0004504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УТВЕРЖДАЮ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Заместитель Министра - главный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государственный инспектор Российской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Федерации по пожарному надзору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А.М.Супруновский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30 марта 2020 года N 2-4-71-7</w:t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F30A1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Методика проведения профилактической работы в жилом секторе</w:t>
      </w:r>
    </w:p>
    <w:p w:rsidR="00F05E58" w:rsidRPr="00F05E58" w:rsidRDefault="00F05E58" w:rsidP="00F30A1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настоящей Методике изложены цели, задачи осуществления профилактических мероприятий в жилом секторе, определены формы и методы их проведения с учетом адресной направленности.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Приведенные в Методике организационные основы проведения профилактических мероприятий содержат состав участников деятельности по профилактике пожаров в жилом секторе, определенный на основе анализа регламентирующих их полномочия нормативных правовых актов.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Авторский коллектив: о.д.ратникова, Н.В.Перегудова и др. (ФГБУ ВНИИПО МЧС России), С.В.Максимов, С.К.Мосин (Главное управление МЧС России по Московской области).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F30A1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Введение</w:t>
      </w:r>
    </w:p>
    <w:p w:rsidR="00F05E58" w:rsidRPr="00F05E58" w:rsidRDefault="00F05E58" w:rsidP="00E030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Методика проведения профилактической работы в жилом секторе (далее - Методика) разработана в целях совершенствования деятельности должностных лиц и специалистов органов государственной власти, органов местного самоуправления по проведению работы по профилактике пожаров с населением на объектах жилого сектора, а также организаций и граждан при исполнении ими соответствующих обязанностей.</w:t>
      </w:r>
    </w:p>
    <w:p w:rsidR="00F05E58" w:rsidRPr="00F05E58" w:rsidRDefault="00F05E58" w:rsidP="00E030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Под организациями понимаются организации, осуществляющие управление многоквартирными жилыми домами, и организации, осуществляющие техническое обслуживание и текущий ремонт жилищного фонда.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Методика позволяет обеспечить адресную направленность профилактической работы, определить состав профилактических мероприятий на объектах жилого сектора с учетом социально-демографического развития субъекта, повысить правовую грамотность населения по вопросам предупреждения пожаров и действий в реальных ситуациях загораний и пожаров.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Методика устанавливает порядок планирования профилактической работы в жилом секторе. Планирование профилактической работы осуществляется в целях определения комплекса профилактических мероприятий с учетом их адресной направленности, методов и форм их осуществления, сроков (периодичности) проведения.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Планирование профилактической работы с населением по месту жительства осуществляется органами государственной власти субъектов Российской Федерации, 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органами местного самоуправления в рамках деятельности комиссий по предупреждению и ликвидации чрезвычайных ситуаций и обеспечению пожарной безопасности субъекта Российской Федерации, муниципального образования.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источниками получения исходных данных для разработки комплекса профилактических мероприятий в жилом секторе являются: показатели социально-демографического и социально-экономического развития субъекта Российской Федерации и муниципального образования, показатели мониторинга использования жилищного фонда и обеспечения его сохранности, требования пожарной безопасности к объектам жилого сектора, статистические данные по пожарам в жилом секторе за предшествующий период.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F05E58" w:rsidRPr="00F05E58" w:rsidRDefault="00F05E58" w:rsidP="00E030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настоящей Методики под понятием "жилой сектор" понимается совокупность объектов жилищного фонда, жилых зданий, домовладений, иных зданий жилого назначения, предназначенных и пригодных для постоянного или временного проживания граждан.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условиям, способствующим возникновению и развитию пожаров в жилом секторе, относятся: низкая культура пожаробезопасного поведения и низкая социальная ответственность граждан; высокая степень изношенности жилого фонда, инженерного оборудования (особенно систем энергообеспечения); низкая оснащенность жилых зданий средствами обнаружения и оповещения о пожаре и современными средствами пожаротушения.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Дополнительным фактором высокой степени пожарной опасности жилого фонда является отсутствие экономической возможности по содержанию в пожаробезопасном состоянии жилья у малоимущих и социально-неадаптированных граждан.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этой связи, основными задачами, на решение которых направлена профилактическая работа на объектах жилого сектора, являются: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повышение правовой грамотности и социальной ответственности граждан по вопросам обеспечения пожарной безопасности посредством обучения населения по мету жительства основам пожаробезопасного поведения и проведения противопожарной пропаганды;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осуществление контроля за соблюдением правил пожарной безопасности при пользовании жилыми помещениями и местами общего пользования, включая организацию систематической разъяснительной работы среди населения по вопросам пожарной безопасности;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и осуществление мер по повышению противопожарной защиты эксплуатируемых объектов жилого сектора;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принятие мер по ликвидации снятых с учета бесхозных строений;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предупреждение случаев самовольного изменения функционального назначения помещений в жилых домах в нарушение жилищного законодательства.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Основными направлениями профилактической работы в жилом секторе являются: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организационных мероприятий, включающих планирование и координацию деятельности по профилактике пожаров на объектах жилого сектора;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профилактических мероприятий, осуществляемых в рамках контрольно-надзорной деятельности;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профилактических мероприятий, направленных на повышение уровня противопожарной защиты жилых зданий и строений;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профилактических мероприятий, направленных на обучение граждан мерам пожарной безопасности по месту жительства и осуществление противопожарной пропаганды.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организационных мероприятий осуществляют органы государственной власти субъектов Российской Федерации и органы местного самоуправления в рамках государственных программ, программ развития регионов и территорий, а также в рамках работы комиссий по предупреждению и ликвидации чрезвычайных ситуаций и обеспечению пожарной безопасности, комиссий по профилактике правонарушений, комиссий по делам несовершеннолетних и защите их прав регионального и муниципального уровней.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профилактических мероприятий в рамках контрольно-надзорной деятельности осуществляют должностные лица органов государственного пожарного надзора, органов государственного жилищного надзора, муниципального контроля, административно-технического надзора в рамках предоставленных полномочий.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профилактических мероприятий, направленных на повышение уровня противопожарной защиты жилых зданий и строений, осуществляют органы государственной власти субъектов Российской Федерации в рамках региональных программ развития, а также органы местного самоуправления в рамках программ развития территорий муниципального образования.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профилактических мероприятий, направленных на обучение граждан мерам пожарной безопасности по месту жительства и проведение противопожарной пропаганды осуществляют органы местного самоуправления с привлечением сотрудников пожарной охраны, надзорных и правоохранительных органов, органов социальной защиты, органов опеки и попечительства, жилищных и общественных организаций.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Структура профилактической работы в жилом секторе приведена в </w:t>
      </w:r>
      <w:hyperlink r:id="rId7" w:anchor="6540IN" w:history="1">
        <w:r w:rsidRPr="00F05E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таблице N 1</w:t>
        </w:r>
      </w:hyperlink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24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N 1</w:t>
      </w:r>
    </w:p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5E58" w:rsidRPr="00F05E58" w:rsidRDefault="00F05E58" w:rsidP="00E0304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Структура профилактической работы в жилом секторе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4"/>
        <w:gridCol w:w="4271"/>
        <w:gridCol w:w="3013"/>
      </w:tblGrid>
      <w:tr w:rsidR="00F05E58" w:rsidRPr="00F05E58" w:rsidTr="00F05E58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профилактических мероприятий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профилактического мероприятия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F05E58" w:rsidRPr="00F05E58" w:rsidTr="00F05E58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Организационные профилактические мероприятия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профилактической работы в жилом секторе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оперативной обстановки с пожарами в жилом секторе.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характера застройки и противопожарного состояния жилых зданий на закрепленной территории.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и актуализация информации о количестве и составе граждан, проживающих на территории жилого сектора.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Учет мест проживания многодетных семей, пенсионеров, инвалидов, безработных, лиц, склонных к злоупотреблению спиртными напитками и наркотическими веществами.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 субъекта Российской Федерации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Органы местного  самоуправления</w:t>
            </w:r>
          </w:p>
        </w:tc>
      </w:tr>
      <w:tr w:rsidR="00F05E58" w:rsidRPr="00F05E58" w:rsidTr="00F05E58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государственные программы и нормативные документы финансового планирования регионального и местного уровней разделов, предусматривающих выделение финансовых средств для безвозмездного оказания помощи нуждающимся категориям населения, семьям, находящимся в трудной жизненной ситуации, в том числе раздел "Детская безопасность", для повышения уровня противопожарной защиты домовладений (оснащение их жилья автономными пожарными извещателями оказания помощи в ремонте печей, замене электропроводки и газового оборудования).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планов и программ проведения профилактических мероприятий на объектах жилого сектора.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E58" w:rsidRPr="00F05E58" w:rsidTr="00F05E58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совместных заседаний комиссий по делам несовершеннолетних и защите их прав, а также комиссий по предупреждению и ликвидации чрезвычайных ситуаций и обеспечению пожарной безопасности по вопросам уточнения списков многодетных семей, семей, находящихся в социально опасном положении и оценке мест их 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фактического проживания, а также выделения в оперативном порядке финансовых средств для безвозмездного оказания помощи нуждающимся категориям населения, семьям, находящимся в трудной жизненной ситуации с учетом сезонных рисков, в плановом порядке - в рамках целевых программ.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E58" w:rsidRPr="00F05E58" w:rsidTr="00F05E58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постоянной основе на заседаниях региональных и муниципальных комиссий по делам несовершеннолетних и защите их прав вопросы оказания материальной помощи по снижению задолженности по ЖКХ многодетным семьям, а также семьям, находящимся в социально опасном положении.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органов государственной власти субъектов Российской Федерации и органов местного самоуправления с участниками профилактической деятельности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участников деятельности по профилактике пожаров на объектах жилого сектора в зависимости от состояния пожарной безопасности жилого сектора, показателей социально-демографического и социально-экономического статуса территорий.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организационно-планирующих документов, при необходимости соглашений о взаимодействии по вопросам профилактики пожаров в жилом секторе.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комиссий по предупреждению и ликвидации чрезвычайных ситуаций и обеспечению пожарной безопасности, комиссий по профилактике правонарушений, комиссий по делам несовершеннолетних и защите их прав регионального и муниципального уровней.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порядка информирования ресурсоснабжающими организациями органов местного самоуправления о задолженностях многодетных семей, семей, находящихся в социально опасном положении, за газо- и (или) электроснабжение.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 субъекта Российской Федерации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Органы местного самоуправления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по профилактике пожаров в жилом секторе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Инициирование рассмотрения на 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заседаниях комиссии по предупреждению и ликвидации чрезвычайных ситуаций и обеспечению пожарной безопасности субъекта Российской Федерации вопросов в сфере обеспечения пожарной безопасности на объектах жилого сектора.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программы профилактики нарушения обязательных требований в области пожарной безопасности ГУ МЧС России по субъекту Российской Федерации, включающей профилактические мероприятия в многоквартирных жилых домах.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Организационно-методическое и информационное обеспечение деятельности органов государственной власти субъектов Российской Федерации, органов местного самоуправления по профилактике пожаров в жилом секторе.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 МЧС России по 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субъектам Российской Федерации</w:t>
            </w:r>
          </w:p>
        </w:tc>
      </w:tr>
      <w:tr w:rsidR="00F05E58" w:rsidRPr="00F05E58" w:rsidTr="00F05E58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Профилактические мероприятия, осуществляемые в рамках контрольно-надзорной деятельности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контролю в отношении органов местного самоуправления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Инициирование сходов граждан по обсуждению наиболее острых вопросов обеспечения безопасной среды проживания.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Консультирование населения по разъяснению правил обеспечения безопасной среды проживания.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Инструктивные беседы с гражданами по вопросам соблюдения обязательных требований.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Иные мероприятия, направленные на профилактику нарушения правил пожарной безопасности в жилье.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государственного пожарного надзора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контролю в отношении управляющих компаний многоквартирных жилых домов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размещение и направление руководителям и должностным лицам организаций, осуществляющих управление многоквартирными домами, оказывающих услуги (выполняющих работы) по содержанию и ремонту общего имущества в многоквартирных домах, руководств 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соблюдению обязательных требований пожарной безопасности для многоквартирных жилых домов с описанием способов их недопущения.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Направление для изучения и распространения федеральным органам исполнительной власти, имеющим специализированный жилищный фонд, руководств по соблюдению обязательных требований пожарной безопасности для многоквартирных жилых домов.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государственного пожарного надзора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Органы государственного жилищного надзора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Органы муниципального жилищного контроля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административно-технического надзора</w:t>
            </w:r>
          </w:p>
        </w:tc>
      </w:tr>
      <w:tr w:rsidR="00F05E58" w:rsidRPr="00F05E58" w:rsidTr="00F05E58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с руководителями и должностными лицами организаций, осуществляющих управление многоквартирными домами, оказывающих услуги (выполняющих работы) по содержанию и ремонту общего имущества в многоквартирных домах, по разъяснению обязательных требований пожарной безопасности для многоквартирных жилых домов и содержания придомовой территории.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Информирование граждан по вопросам повышения культуры безопасного поведения посредством выступлений на телевидении, по радио, публикаций в печатных СМИ, размещения информационного материала для передачи комплексной системы "Оксион" и т.п.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и жалоб граждан по вопросам технического состояния жилого фонда и обеспечения пожарной безопасности в многоквартирных жилых домах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граждан по вопросам соблюдения обязательных требований: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жилым помещениям, их использованию и содержанию;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содержанию общего имущества в многоквартирном доме;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порядку перевода жилого помещения в нежилое помещение и нежилого помещения в жилое помещение;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порядку признания помещений жилыми помещениями, жилых помещений непригодными для 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проживания, многоквартирного дома аварийным 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местного самоуправления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Органы государственного жилищного надзора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Органы муниципального жилищного контроля</w:t>
            </w:r>
          </w:p>
        </w:tc>
      </w:tr>
      <w:tr w:rsidR="00F05E58" w:rsidRPr="00F05E58" w:rsidTr="00F05E58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 или реконструкции в соответствии с утвержденным Правительством Российской Федерации положением;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учету жилищного фонда;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порядку переустройства и перепланировки жилых помещений;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определению состава, содержанию и использованию общего имущества собственников помещений в многоквартирном доме.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E58" w:rsidRPr="00F05E58" w:rsidTr="00F05E58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мероприятия, направленные на повышение уровня противопожарной защиты жилых зданий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программы развития регионов и территорий муниципальных образований мероприятий по повышению уровня противопожарной защиты объектов жилого сектора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мест проживания (домовладений, жилых домов, квартир, жилых помещений) нуждающихся категорий граждан, многодетных семей, семей, находящихся в трудной жизненной ситуации автономными пожарными извещателями, оказание им помощи в ремонте печей, замене электропроводки и газового оборудования.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Исключение случаев отключения от газо- и (или) электроснабжения многодетных семей, семей, находящихся в социально опасном положении в связи с имеющейся задолженностью перед ресурсоснабжающими организациями по оплате предоставляемых услуг.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 субъектов Российской Федерации,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Органы местного самоуправления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мероприятий, направленных на повышение уровня противопожарной защиты объектов жилого сектора за счет привлечения бюджетных средств субъектов Российской Федерации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мест проживания нуждающихся категорий граждан, многодетных семей, семей, находящихся в трудной жизненной ситуации на предмет выявления проблемных вопросов в области обеспечения пожарной безопасности.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устранения нарушений требований пожарной безопасности, приведение жилых помещений нуждающихся категорий граждан, многодетных семей, семей, находящихся в трудной жизненной 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ситуации, в пожаробезопасное состояние.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мониторинга реализации полномочий органов регионального государственного жилищного надзора по контролю за устранением управляющими компаниями нарушений требований пожарной безопасности в многоквартирных жилых домах, выявленных в результате надзорных (контрольных) мероприятий.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местного самоуправления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осуществляющие управление многоквартирными жилыми  домами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осуществляющие техническое обслуживание и текущий ремонт жилищного фонда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профилактических рейдов и осмотров на объектах жилого сектора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рейдов, подомовых и подворовых обходов в жилом секторе, проведение инструктивных бесед с гражданами.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осмотров содержания придомовой территории на предмет обеспечения возможности подъезда пожарных машин к жилому зданию, наличие и исправность пожарных гидрантов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осмотров ветхого и аварийного жилого фонда, бесхозных строений, неиспользуемых жилых зданий.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Предотвращение несанкционированных проникновений посторонних лиц в чердачные и подвальные помещения жилых домов.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осуществляющие управление многоквартирными жилыми домами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осуществляющие техническое обслуживание и текущий ремонт жилищного фонда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обходов мест проживания социально незащищенных категорий граждан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мест проживания многодетных семей, одиноких престарелых граждан, неблагополучных семей, лиц, оказавшихся в трудной жизненной ситуации с целью контроля состояния и условий их безопасного проживания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мероприятий по повышению уровня пожарной безопасности мест проживания указанных граждан за счет средств бюджетов органов местного самоуправления.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осуществляющие управление многоквартирными жилыми домами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и информирование граждан по вопросам обеспечения пожарной безопасности в жилом 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секторе, доведение информации о требованиях и правилах пожарной безопасности на объектах жилого фонда, разъяснение мер ответственности и последствиях нарушения требований пожарной безопасности.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местного самоуправления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Сельские старосты</w:t>
            </w:r>
          </w:p>
        </w:tc>
      </w:tr>
      <w:tr w:rsidR="00F05E58" w:rsidRPr="00F05E58" w:rsidTr="00F05E58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Профилактические мероприятия, направленные на обучение граждан мерам пожарной безопасности по месту жительства и проведение противопожарной пропаганды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противопожарных инструктажей с гражданами по месту жительства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граждан требований и норм пожарной безопасности, предъявляемых к объектам жилого сектора, правилах противопожарного режима на объектах жилого сектора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осуществляющие управление многоквартирными жилыми домами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по вопросам обеспечения пожарной безопасности в жилом секторе, доведение информации о требованиях и правилах пожарной безопасности на объектах жилого фонда, разъяснение мер ответственности и последствиях нарушения требований пожарной безопасности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профилактических бесед о поведении в быту с подучётной категорией лиц (социально незащищенными слоями населения), а также их родственниками и иными лицами, способными оказать влияние на их поведение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осуществляющие управление многоквартирными жилыми домами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наглядного печатного материала, направленного на предупреждение возникновения пожаров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в местах проживания граждан инструкций, листовок, памяток о правилах пожарной безопасности в быту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осуществляющие управление многоквартирными жилыми домами</w:t>
            </w:r>
          </w:p>
        </w:tc>
      </w:tr>
      <w:tr w:rsidR="00F05E58" w:rsidRPr="00F05E58" w:rsidTr="00F05E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пропагандистских и агитационных публичных мероприятий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вечеров вопросов и ответов, консультаций с показом наглядных материалов в учреждениях жилищно-коммунального хозяйства.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на информационных стендах в подъездах многоэтажных жилых домов материалов по вопросам обеспечения пожарной безопасности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 видеороликов, телепередач, мультфильмов по пожарной безопасности для детской аудитории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Оказание помощи в оборудовании информационного стенда, "Уголка безопасности" в учреждениях жилищно-коммунального хозяйства, ЕИРЦ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взаимодействия с местными СМИ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массовых пропагандистских акций для привлечения внимания к проблемам пожарной безопасности в быту, формирование определенного алгоритма действий, системы правил поведения в той или иной пожарной ситуации.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E58" w:rsidRPr="00F05E58" w:rsidRDefault="00F05E58" w:rsidP="00E030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местного самоуправления</w:t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осуществляющие управление многоквартирными жилыми домами</w:t>
            </w:r>
          </w:p>
        </w:tc>
      </w:tr>
    </w:tbl>
    <w:p w:rsidR="00F05E58" w:rsidRP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F05E58" w:rsidRPr="00F05E58" w:rsidRDefault="00F05E58" w:rsidP="00E0304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5E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Организация профилактической работы на объектах жилого сектора</w:t>
      </w:r>
    </w:p>
    <w:p w:rsidR="00F05E58" w:rsidRPr="00F05E58" w:rsidRDefault="00F05E58" w:rsidP="00E030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Основные направления, состав профилактических мероприятий на объектах жилого сектора, состав участников деятельности по профилактике пожаров на объектах жилого сектора, сроки, периодичность проведения профилактических мероприятий включаются в программу (план) проведения профилактических мероприятий, рассматриваются и утверждаются на заседаниях комиссий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Федерации, муниципального образования.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Программы (планы) проведения профилактических мероприятий на объектах жилого сектора в обязательном порядке должны предусматривать: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проведение ежеквартальных совместных заседаний комиссий по делам несовершеннолетних и защите их прав, а также комиссий о предупреждению и ликвидации чрезвычайных ситуаций и обеспечению пожарной безопасности по вопросам уточнения списков многодетных семей, семей, находящихся в социально опасном положении и оценке мест их фактического проживания, а также выделения в оперативном порядке финансовых средств для безвозмездного оказания помощи нуждающимся категориям населения, семьям, находящимся в трудной жизненной ситуации с учетом сезонных рисков, в плановом порядке - в рамках целевых программ;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рассмотрение на постоянной основе на заседаниях региональных и муниципальных комиссий по делам несовершеннолетних и защите их прав вопросы оказания материальной помощи по снижению задолженности по ЖКХ многодетным семьям, а также семьям, находящимся в социально опасном положении.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В программы и нормативные документы финансового планирования регионального и местного уровней должен включаться раздел "Детская безопасность", предусматривающий выделение финансовых средств для безвозмездного оказания помощи нуждающимся категориям населения, семьям, находящимся в трудной жизненной ситуации, для повышения уровня противопожарной защиты домовладений (оснащение их жилья автономными пожарными извещателями оказания помощи в ремонте печей, замене электропроводки и газового оборудования).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разработке разделов целевых программ "Пожарная безопасность и социальная защита", касающихся вопросов пожарной безопасности жилого сектора, подготовке решений Комиссий по предупреждению чрезвычайных ситуаций и обеспечению пожарной безопасности, необходимо предусматривать включение в них мероприятий, направленных на: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обеспечение условий беспрепятственного подъезда и установки пожарной техники;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строительство и ремонт пожарных водоемов;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организацию связи с пожарной охраной;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организацию и проведение совместных с административными инспекциями органов исполнительной власти мероприятий по выявлению и сносу снятых с учета бесхозных строений и других мест возможного проживания лиц без определенного места жительства;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принятию совместных мер к недопущению строительства жилых зданий, в том числе дачных, в нарушение существующих требований пожарной безопасности;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внедрение и поддержание в исправном состоянии средств противопожарной защиты, как при проектировании, так и при эксплуатации жилых домов;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обеспечение многоквартирных жилых домов нормативным количеством первичных средств пожаротушения;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обеспечение соблюдения требований пожарной безопасности при содержании помещений и мест общего пользования (подвалы, чердаки, лестничные клетки, коридоры, лифтовые холлы, мусоропроводы незадымляемые лестницы и т.п.), а также дворовой территории;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поддержание боеготовности добровольных пожарных формирований населенных пунктов и объектов;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повышение эффективности функционирования оперативных подразделений путем уменьшения времени прибытия первичных сил и средств, а также укомплектования оперативных подразделений необходимым количеством специальной пожарной техники (коленчатыми подъемниками, автолестницами, автомобилями дымоудаления и другой необходимой техникой в зависимости от местных условий).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2.2. Организация взаимодействия участников деятельности по профилактике пожаров в жилом секторе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Участниками деятельности по профилактике пожаров в жилом секторе являются: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 региональном уровне: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государственной власти субъектов Российской Федерации,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ГУ МЧС по субъектам Российской Федерации,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комиссия по предупреждению и ликвидации чрезвычайных ситуаций и обеспечению пожарной безопасности субъектов Российской Федерации,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комиссия по профилактике правонарушений субъекта Российской Федерации,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комиссия по делам несовершеннолетних и защите их прав субъекта Российской Федерации;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внутренних дел,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социальной защиты населения,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здравоохранения,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образования,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государственного жилищного надзора,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государственного административно-технического надзора,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территориальные подразделения Всероссийских общественных организаций;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 муниципальном уровне: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территориальные подразделения федеральной противопожарной службы в лице их структурных подразделений, в сферу деятельности которых входят вопросы организации и осуществления федерального государственного пожарного надзора,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местного самоуправления,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комиссия по предупреждению и ликвидации чрезвычайных ситуаций и обеспечению пожарной безопасности органов местного самоуправления,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комиссия по профилактике правонарушений органов местного самоуправления,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комиссия по делам несовершеннолетних органов местного самоуправления,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участковые уполномоченные полиции,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должностные лица органов социальной защиты населения,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должностные лица органов здравоохранения,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должностные лица органов образования,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муниципального жилищного контроля,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общественного жилищного контроля,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управляющие компании в сфере ЖКХ,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общественные и некоммерческие организации (ДНП, ТСЖ, территориальные отделения общественных организаций и др.),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волонтеры.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программах (планах) проведения мероприятий по профилактике пожаров должен быть определен состав участников выполнения каждого мероприятия.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Порядок взаимодействия участников проведения профилактических мероприятий определяется совместными организационно-планирующими документами, при необходимости, соглашениями, принимаемыми и заключаемыми органами государственной власти, а также решениями, принимаемыми Правительственной комиссией по предупреждению и ликвидации чрезвычайных ситуаций и обеспечению пожарной безопасности, с наделением соответствующих должностных лиц полномочиями по участию в мероприятиях по профилактике пожаров на объектах жилого сектора.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2.3. Координация деятельности по профилактике пожаров в жилом секторе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Координацию деятельности по профилактике пожаров в жилом секторе осуществляет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России), которое инициирует рассмотрение на Правительственной комиссии вопросов взаимодействия федеральных органов исполнительной власти в области профилактики пожаров на объектах жилого сектора, которые определяют основные направления данной работы.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МЧС России представительствует в иных правительственных координационных и совещательных органах, потенциал которых может использоваться для повышения эффективности деятельности по профилактике пожаров на объектах жилого сектора.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МЧС России осуществляет организационно-методическое обеспечение деятельности и информационное взаимодействие органов государственной власти, органов местного самоуправления по вопросам осуществления профилактики пожаров в жилом секторе.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рамках протокола заседания Правительственной комиссии по профилактике правонарушений от 24 июня 2019 г. N 2 ГУ МЧС России по субъекту Российской Федерации осуществляет создание совместных рабочий групп по решению вопросов организации и осуществления профилактики пожаров в жилом секторе, планированию и реализации совместных мероприятий, информационному взаимодействию органов государственного пожарного надзора, органов внутренних дел в рамках </w:t>
      </w:r>
      <w:r>
        <w:rPr>
          <w:rFonts w:ascii="Arial" w:hAnsi="Arial" w:cs="Arial"/>
          <w:color w:val="444444"/>
        </w:rPr>
        <w:lastRenderedPageBreak/>
        <w:t>предоставленных полномочий.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2.4. Полномочия органов государственной власти субъекта Российской Федерации по проведению организационных мероприятий по профилактике пожаров в жилом секторе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Деятельность по профилактике пожаров на объектах жилого сектора органами государственной власти субъектов Российской Федерации осуществляется при реализации следующих полномочий, предоставленных </w:t>
      </w:r>
      <w:hyperlink r:id="rId8" w:anchor="7D20K3" w:history="1">
        <w:r>
          <w:rPr>
            <w:rStyle w:val="a3"/>
            <w:rFonts w:ascii="Arial" w:hAnsi="Arial" w:cs="Arial"/>
            <w:color w:val="3451A0"/>
          </w:rPr>
          <w:t>Федеральным законом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>
        <w:rPr>
          <w:rFonts w:ascii="Arial" w:hAnsi="Arial" w:cs="Arial"/>
          <w:color w:val="444444"/>
        </w:rPr>
        <w:t>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поддержки социально ориентированных некоммерческих объединений пожарной охраны, организации и осуществления региональных и межмуниципальных программ поддержки социально ориентированных некоммерческих объединений пожарной охраны;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социальной поддержки и социального обслуживания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 (за исключением детей, обучающихся в федеральных образовательных учреждениях), социальной поддержки ветеранов труда, лиц, проработавших в тылу в период Великой Отечественной войны 1941-1945 годов, семей, имеющих детей (в том числе многодетных семей, одиноких родителей), жертв политических репрессий, малоимущих граждан, в том числе за счет предоставления субвенций местным бюджетам для выплаты пособий на оплату проезда на общественном транспорте, иных социальных пособий,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граждан, в том числе льгот по оплате услуг связи, организация предоставления гражданам субсидий на оплату жилых помещений и коммунальных услуг;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организации и осуществления деятельности по опеке и попечительству;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осуществления государственного контроля и надзора в области долевого строительства многоквартирных домов и (или)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осуществления региональных и межмуниципальных программ и мероприятий по работе с детьми и молодежью;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осуществления регионального государственного жилищного надзора, регулирования отношений в сфере обеспечения проведения капитального ремонта общего имущества в многоквартирных домах, осуществления лицензирования предпринимательской </w:t>
      </w:r>
      <w:r>
        <w:rPr>
          <w:rFonts w:ascii="Arial" w:hAnsi="Arial" w:cs="Arial"/>
          <w:color w:val="444444"/>
        </w:rPr>
        <w:lastRenderedPageBreak/>
        <w:t>деятельности по управлению многоквартирными домами;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осуществления полномочий в сфере профилактики правонарушений, предусмотренных </w:t>
      </w:r>
      <w:hyperlink r:id="rId9" w:anchor="64U0IK" w:history="1">
        <w:r>
          <w:rPr>
            <w:rStyle w:val="a3"/>
            <w:rFonts w:ascii="Arial" w:hAnsi="Arial" w:cs="Arial"/>
            <w:color w:val="3451A0"/>
          </w:rPr>
          <w:t>Федеральным законом "Об основах системы профилактики правонарушений в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10" w:anchor="64U0IK" w:history="1">
        <w:r>
          <w:rPr>
            <w:rStyle w:val="a3"/>
            <w:rFonts w:ascii="Arial" w:hAnsi="Arial" w:cs="Arial"/>
            <w:color w:val="3451A0"/>
          </w:rPr>
          <w:t>Федеральным законом от 23 июня 2016 г. N 182-ФЗ "Об основах системы профилактики правонарушений в Российской Федерации"</w:t>
        </w:r>
      </w:hyperlink>
      <w:r>
        <w:rPr>
          <w:rFonts w:ascii="Arial" w:hAnsi="Arial" w:cs="Arial"/>
          <w:color w:val="444444"/>
        </w:rPr>
        <w:t>, органы государственной власти субъектов Российской Федерации в пределах своей компетенции: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создают координационные органы в сфере профилактики правонарушений;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утверждают и контролируют исполнение бюджетов субъектов Российской Федерации в части расходов на профилактику правонарушений;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осуществляют профилактику правонарушений в формах профилактического воздействия, предусмотренных </w:t>
      </w:r>
      <w:hyperlink r:id="rId11" w:anchor="64U0IK" w:history="1">
        <w:r>
          <w:rPr>
            <w:rStyle w:val="a3"/>
            <w:rFonts w:ascii="Arial" w:hAnsi="Arial" w:cs="Arial"/>
            <w:color w:val="3451A0"/>
          </w:rPr>
          <w:t>Федеральным законом от 23 июня 2016 г. N 182-ФЗ "Об основах системы профилактики правонарушений в Российской Федерации"</w:t>
        </w:r>
      </w:hyperlink>
      <w:r>
        <w:rPr>
          <w:rFonts w:ascii="Arial" w:hAnsi="Arial" w:cs="Arial"/>
          <w:color w:val="444444"/>
        </w:rPr>
        <w:t> применительно к области обеспечения пожарной безопасности.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Вместе с тем, в соответствии с </w:t>
      </w:r>
      <w:hyperlink r:id="rId12" w:anchor="65A0IQ" w:history="1">
        <w:r>
          <w:rPr>
            <w:rStyle w:val="a3"/>
            <w:rFonts w:ascii="Arial" w:hAnsi="Arial" w:cs="Arial"/>
            <w:color w:val="3451A0"/>
          </w:rPr>
          <w:t>Положением о Единой государственной системе предупреждения и ликвидации чрезвычайных ситуаций</w:t>
        </w:r>
      </w:hyperlink>
      <w:r>
        <w:rPr>
          <w:rFonts w:ascii="Arial" w:hAnsi="Arial" w:cs="Arial"/>
          <w:color w:val="444444"/>
        </w:rPr>
        <w:t>, утвержденным </w:t>
      </w:r>
      <w:hyperlink r:id="rId13" w:anchor="64U0IK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30.12.2003 N 794</w:t>
        </w:r>
      </w:hyperlink>
      <w:r>
        <w:rPr>
          <w:rFonts w:ascii="Arial" w:hAnsi="Arial" w:cs="Arial"/>
          <w:color w:val="444444"/>
        </w:rPr>
        <w:t>, к полномочиям органов исполнительной власти субъектов Российской Федерации относится создание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со </w:t>
      </w:r>
      <w:hyperlink r:id="rId14" w:anchor="7DI0K9" w:history="1">
        <w:r>
          <w:rPr>
            <w:rStyle w:val="a3"/>
            <w:rFonts w:ascii="Arial" w:hAnsi="Arial" w:cs="Arial"/>
            <w:color w:val="3451A0"/>
          </w:rPr>
          <w:t>статьей 18 Федерального закона от 21 декабря 1994 г. N 69-ФЗ "О пожарной безопасности"</w:t>
        </w:r>
      </w:hyperlink>
      <w:r>
        <w:rPr>
          <w:rFonts w:ascii="Arial" w:hAnsi="Arial" w:cs="Arial"/>
          <w:color w:val="444444"/>
        </w:rPr>
        <w:t> к полномочиям органов исполнительной власти субъекта Российской Федерации в сфере профилактики пожаров на объектах жилого сектора относится: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нормативное правовое регулирование в пределах их компетенции;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организация выполнения и осуществление мер пожарной безопасности;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разработка, утверждение и исполнение соответствующих бюджетов в части расходов на пожарную безопасность;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организация обучения населения мерам пожарной безопасности, а также информирование населения о мерах пожарной безопасности;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разработка, организация выполнения и финансирование региональных целевых программ;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осуществление в пределах их компетенции социального и экономического стимулирования обеспечения пожарной безопасности, в том числе производства и закупок пожарно-технической продукции, а также участия населения в профилактике пожаров и борьбе с ними.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государственной власти субъектов Российской Федерации организуют и осуществляют профилактику нарушения обязательных требований пожарной безопасности к объектам жилищного фонда в рамках осуществления государственного регионального жилищного надзора в соответствии с нормами жилищного законодательства.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Органы государственной власти субъектов Российской Федерации организуют и осуществляют профилактику пожаров на объектах жилого сектора в рамках государственного административно-технического надзора за соблюдением требований к содержанию внутриквартальных и внутридворовых территорий в соответствии с законодательством субъекта Российской Федерации.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15" w:anchor="7D20K3" w:history="1">
        <w:r>
          <w:rPr>
            <w:rStyle w:val="a3"/>
            <w:rFonts w:ascii="Arial" w:hAnsi="Arial" w:cs="Arial"/>
            <w:color w:val="3451A0"/>
          </w:rPr>
          <w:t>Федеральным законом от 17 июля 1999 г. N 178-ФЗ "О государственной социальной помощи"</w:t>
        </w:r>
      </w:hyperlink>
      <w:r>
        <w:rPr>
          <w:rFonts w:ascii="Arial" w:hAnsi="Arial" w:cs="Arial"/>
          <w:color w:val="444444"/>
        </w:rPr>
        <w:t> органы государственной власти субъектов Российской Федерации разрабатывают и реализуют государственные региональные программы оказания гражданам, проживающим на территории субъекта Российской Федерации, государственной социальной помощи в виде денежных выплат (социальных пособий, субсидий и других выплат) и натуральной помощи.</w:t>
      </w:r>
    </w:p>
    <w:p w:rsid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16" w:anchor="64U0IK" w:history="1">
        <w:r>
          <w:rPr>
            <w:rStyle w:val="a3"/>
            <w:rFonts w:ascii="Arial" w:hAnsi="Arial" w:cs="Arial"/>
            <w:color w:val="3451A0"/>
          </w:rPr>
          <w:t>Федеральным законом от 24 апреля 2008 г. N 48-ФЗ "Об опеке и попечительстве"</w:t>
        </w:r>
      </w:hyperlink>
      <w:r>
        <w:rPr>
          <w:rFonts w:ascii="Arial" w:hAnsi="Arial" w:cs="Arial"/>
          <w:color w:val="444444"/>
        </w:rPr>
        <w:t> органы исполнительной власти субъекта Российской Федерации являются органами опеки и попечительства, одной из задач которых является защита прав и законных интересов подопечных, в том числе прав на обеспечение личной безопасности.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17" w:anchor="7D20K3" w:history="1">
        <w:r>
          <w:rPr>
            <w:rStyle w:val="a3"/>
            <w:rFonts w:ascii="Arial" w:hAnsi="Arial" w:cs="Arial"/>
            <w:color w:val="3451A0"/>
          </w:rPr>
          <w:t>Федеральным законом от 24 июня 1999 г. N 120-ФЗ "Об основах системы профилактики безнадзорности и правонарушений несовершеннолетних"</w:t>
        </w:r>
      </w:hyperlink>
      <w:r>
        <w:rPr>
          <w:rFonts w:ascii="Arial" w:hAnsi="Arial" w:cs="Arial"/>
          <w:color w:val="444444"/>
        </w:rPr>
        <w:t> органы исполнительной власти субъекта Российской Федерации создают комиссии по делам несовершеннолетних и защите их прав,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реализации задач по организации профилактики и тушению пожаров противопожарная служба субъекта Российской Федерации через учреждение, созданное в рамках соглашения между МЧС России и органом исполнительной власти субъекта Российской Федерации, осуществляет функции: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- анализирует и прогнозирует состояние пожарной безопасности на территории субъекта Российской Федерации, вносит на рассмотрение соответствующим органам государственной власти субъекта Российской Федерации, органам местного самоуправления, а также организациям предложения по обеспечению пожарной безопасности;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разрабатывает и организует реализацию региональных целевых программ в области пожарной безопасности, осуществляет контроль за их реализацией;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организует и ведет статистическую отчетность по пожарам на территории субъекта Российской Федерации и их последствиям;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содействует укреплению и развитию добровольных пожарных объединений и формирований с целью обеспечения пожарной безопасности;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организует и контролирует работу по обучению населения мерам пожарной безопасности, осуществляет совместную работу с органами исполнительной власти всех уровней, общественными организациями, волонтерами по профилактике правонарушений в сфере обеспечения пожарной безопасности в жилом секторе;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осуществляет проведение профилактических мероприятий на объектах жилого сектора с использованием потенциала комиссий по профилактике правонарушений субъектов Российской Федерации и муниципальных образований;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оказывает методическую помощь органам исполнительной власти субъектов Российской Федерации, органам местного самоуправления по вопросам профилактики правонарушений по предупреждению пожаров в домовладениях и жилых помещениях;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создает совместные рабочие группы, планирует и реализует совместные мероприятия, осуществляет информационное взаимодействие органов государственного пожарного надзора, органов внутренних дел в рамках предоставленных полномочий.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Протокол заседания Правительственной комиссии по профилактике правонарушений от 24 июня 2019 года N 2.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 Полномочия органов местного самоуправления по проведению организационных мероприятий по профилактике пожаров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18" w:anchor="7D20K3" w:history="1">
        <w:r>
          <w:rPr>
            <w:rStyle w:val="a3"/>
            <w:rFonts w:ascii="Arial" w:hAnsi="Arial" w:cs="Arial"/>
            <w:color w:val="3451A0"/>
          </w:rPr>
          <w:t>Федеральными законами от 6 октября 2003 г. N 131-ФЗ 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444444"/>
        </w:rPr>
        <w:t>, </w:t>
      </w:r>
      <w:hyperlink r:id="rId19" w:anchor="64U0IK" w:history="1">
        <w:r>
          <w:rPr>
            <w:rStyle w:val="a3"/>
            <w:rFonts w:ascii="Arial" w:hAnsi="Arial" w:cs="Arial"/>
            <w:color w:val="3451A0"/>
          </w:rPr>
          <w:t>от 21 декабря 1994 г. N 69-ФЗ "О пожарной безопасности"</w:t>
        </w:r>
      </w:hyperlink>
      <w:r>
        <w:rPr>
          <w:rFonts w:ascii="Arial" w:hAnsi="Arial" w:cs="Arial"/>
          <w:color w:val="444444"/>
        </w:rPr>
        <w:t>, </w:t>
      </w:r>
      <w:hyperlink r:id="rId20" w:anchor="7D20K3" w:history="1">
        <w:r>
          <w:rPr>
            <w:rStyle w:val="a3"/>
            <w:rFonts w:ascii="Arial" w:hAnsi="Arial" w:cs="Arial"/>
            <w:color w:val="3451A0"/>
          </w:rPr>
          <w:t>от 22 июля 2008 г. N 123-ФЗ "Технический регламент о требованиях пожарной безопасности"</w:t>
        </w:r>
      </w:hyperlink>
      <w:r>
        <w:rPr>
          <w:rFonts w:ascii="Arial" w:hAnsi="Arial" w:cs="Arial"/>
          <w:color w:val="444444"/>
        </w:rPr>
        <w:t> в целях решения вопросов профилактики пожаров на объектах жилого сектора органы местного самоуправления поселений, муниципальных районов, городских округов, городских округов с внутригородским делением и внутригородских районов обладают следующими полномочиями: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организуют работу пожарно-технических комиссий в муниципальных районах, городских округах, в том числе по направлениям деятельности (в структурных подразделениях администраций);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- осуществляют мониторинг обстановки с пожарами на территории муниципального образования, проводят на основе данного мониторинга необходимые профилактические мероприятия;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ведут учет объектов жилищного фонда, мест проживания категорий граждан, являющихся наиболее частыми виновниками пожаров и подверженных наибольшему риску гибели на пожаре, в том числе: одиноких престарелых граждан, многодетных семей, лиц, злоупотребляющих спиртными напитками и иных социально-неадаптированных граждан;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разрабатывают поадресные графики осуществления профилактических мероприятий на объектах жилого сектора, проводят анализ степени обследования жилищного фонда, мест проживания граждан в течение года;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организуют на территориях муниципальных образований системную работу профилактических групп из числа должностных лиц администрации муниципального образования, органов опеки и попечительства, органов социальной защиты, участковых уполномоченных полиции, должностных лиц органов государственного пожарного надзора, органов муниципального жилищного контроля, органов государственного административно-технического надзора;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осуществляют контроль противопожарного состояния территорий населенных пунктов и межселенных территорий, обеспечивают в рамках реализации первичных мер пожарной безопасности своевременное устранение нарушений требований пожарной безопасности;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определяют ответственных должностных лиц органа местного самоуправления за соблюдение и обеспечение пожарной безопасности на территории населенных пунктов, а также за приобретение, ремонт, сохранность и готовность к действию первичных средств пожаротушения;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утверждают перечни первичных средств тушения пожаров и противопожарного инвентаря, используемых в помещениях и строениях, находящихся в собственности (пользовании) граждан;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организуют работу муниципальной пожарной охраны, создают условия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организуют рассмотрение представительными органами муниципального образования предложений по включению в бюджеты расходов на обеспечение пожарной безопасности;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участвуют в проведении на территории муниципального образования сезонных профилактических операций ("Жильё", "Новый год", "Лето", "Особый противопожарный режим", "Водоисточник", "Победа", "Детский отдых", операция "Школа", "Социальная защита" "Отопление", "Урожай");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Распоряжение МЧС России от 10.10.2016 N 448 "О реализации мероприятий профилактических операций".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- организуют и проводят сходы и собрания с населением муниципальных образований с рассмотрением вопросов обеспечения пожарной безопасности объектов жилого сектора в порядке </w:t>
      </w:r>
      <w:hyperlink r:id="rId21" w:anchor="A820NE" w:history="1">
        <w:r>
          <w:rPr>
            <w:rStyle w:val="a3"/>
            <w:rFonts w:ascii="Arial" w:hAnsi="Arial" w:cs="Arial"/>
            <w:color w:val="3451A0"/>
          </w:rPr>
          <w:t>статьи 25.1</w:t>
        </w:r>
      </w:hyperlink>
      <w:r>
        <w:rPr>
          <w:rFonts w:ascii="Arial" w:hAnsi="Arial" w:cs="Arial"/>
          <w:color w:val="444444"/>
        </w:rPr>
        <w:t> и </w:t>
      </w:r>
      <w:hyperlink r:id="rId22" w:anchor="8PI0LT" w:history="1">
        <w:r>
          <w:rPr>
            <w:rStyle w:val="a3"/>
            <w:rFonts w:ascii="Arial" w:hAnsi="Arial" w:cs="Arial"/>
            <w:color w:val="3451A0"/>
          </w:rPr>
          <w:t>статьи 29 Федерального закона от 6 октября 2003 г. N 131-ФЗ 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организуют в малочисленных и удаленных населенных пунктах работу сельских старост по проведению профилактической работы с населением.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23" w:anchor="7D20K3" w:history="1">
        <w:r>
          <w:rPr>
            <w:rStyle w:val="a3"/>
            <w:rFonts w:ascii="Arial" w:hAnsi="Arial" w:cs="Arial"/>
            <w:color w:val="3451A0"/>
          </w:rPr>
          <w:t>Жилищным кодексом Российской Федерации от 29 декабря 2004 г. N 188-ФЗ</w:t>
        </w:r>
      </w:hyperlink>
      <w:r>
        <w:rPr>
          <w:rFonts w:ascii="Arial" w:hAnsi="Arial" w:cs="Arial"/>
          <w:color w:val="444444"/>
        </w:rPr>
        <w:t> органы местного самоуправления создают в порядке,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 органы муниципального жилищного контроля, предметом деятельности которых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а также проведение проверок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 (в случае наделения органов муниципального жилищного контроля соответствующими полномочиями).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Организационные мероприятия, проводимые органами местного самоуправления, включают в себя разработку программ и планов профилактической работы на объектах жилого сектора, которые содержат перечень профилактических мероприятий, сроки (периодичность) их проведения, состав участников профилактической деятельности, объекты жилого сектора, на которых проводятся профилактические мероприятия.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Разработка программ и планов профилактической работы муниципальных образований основывается на следующей информации: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количество и состав граждан, проживающих на объектах жилого сектора;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характер застройки на закрепленной территории;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наличие и состояние дорог,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состояние подъездов и мест установки пожарной техники;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наличие и состояние систем водоснабжения, водоемов и средств связи;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близость к населенным пунктам лесных массивов и предприятий с опасными производствами;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наличие в населенных пунктах подразделений пожарной охраны, их удаленность от жилого сектора (населенного пункта).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Для более объективного анализа и разработки программ по реализации профилактических мероприятий обеспечивается взаимодействие со службой участковых уполномоченных полиции, в части предоставления информации из Паспорта на </w:t>
      </w:r>
      <w:r>
        <w:rPr>
          <w:rFonts w:ascii="Arial" w:hAnsi="Arial" w:cs="Arial"/>
          <w:color w:val="444444"/>
        </w:rPr>
        <w:lastRenderedPageBreak/>
        <w:t>административный участок (закрепленную территорию) о составе проживающих на нем граждан и объектах жилищно-коммунального хозяйства.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3. Осуществление профилактической работы на объектах жилого сектора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Работа по профилактике пожаров на объектах жилого сектора проводится по двум основным направлениям: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профилактические мероприятия, направленные на повышение уровня противопожарной защите жилых зданий;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профилактические мероприятия, направленные на обучение граждан мерам пожарной безопасности и проведение противопожарной пропаганды.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 Профилактические мероприятия, направленные на повышение уровня противопожарной защиты жилых зданий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Основными направлениями, по которым осуществляется профилактическая работа в целях повышения уровня противопожарной защиты жилых зданий, являются: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проведение профилактических мероприятий в рамках осуществления контрольно-надзорной деятельности;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проведение профилактических мероприятий, связанных с оказанием помощи гражданам в повышении уровня пожарной безопасности занимаемых ими жилых помещений;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проведение профилактических мероприятий, направленных на повышение уровня пожарной безопасности объектов жилого сектора.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  <w:bdr w:val="none" w:sz="0" w:space="0" w:color="auto" w:frame="1"/>
        </w:rPr>
        <w:t>При проведении контрольно-надзорных мероприятий в отношении органов местного самоуправления и организаций, осуществляющих управление многоквартирными жилыми домами, органами надзорной деятельности проводятся следующие профилактические мероприятия</w:t>
      </w:r>
      <w:r>
        <w:rPr>
          <w:rFonts w:ascii="Arial" w:hAnsi="Arial" w:cs="Arial"/>
          <w:color w:val="444444"/>
        </w:rPr>
        <w:t>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оценка работоспособности и своевременности периодических испытаний систем противопожарной защиты в многоквартирных жилых домах (автоматическая пожарная сигнализация, система оповещения и управления эвакуацией людей при пожаре, система противодымной защиты и др.);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контроль наличия и исправности первичных средств пожаротушения на объектах жилого сектора, включая состояние и своевременность перезарядки огнетушителей;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проведение противопожарных инструктажей должностных лиц организаций, осуществляющих управление многоквартирными домами;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разработка мер, направленных на обеспечение комплексной безопасности объектов жилого сектора, в том числе в пожароопасный и отопительный период, а также в период проведения праздничных мероприятий;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информационное освещение мероприятий по обеспечению пожарной безопасности на объектах жилого сектора в средствах массовой информации, в там числе направленных на доведение до проживающего на территории муниципального образования населения информации о необходимых действиях при обнаружении пожара;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совместно с сотрудниками пожарно-спасательных подразделений проведение проверок работоспособности водопроводных сетей для обеспечения требуемого расхода воды на цели пожаротушения на объектах жилого сектора;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осуществление контроля за состоянием источников наружного противопожарного водоснабжения и подъездных путей к ним;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проверка утепления сетей наружного противопожарного водопровода, обустройство незамерзающих прорубей, своевременность их очистки от снега и льда в рамках подготовки к применению в условиях низких температур;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проведение профилактических противопожарных мероприятий в отношении котельных и иных теплогенерирующих предприятий, а также мест общего пользования в многоквартирных жилых домах;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организация контроля за соблюдением правил эксплуатации печей, иных отопительных устройств, расположенных в местах общего пользования, а также в жилых помещениях;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проведение мероприятий по профилактике несанкционированных проникновений посторонних лиц в чердачные и подвальные помещения жилых домов.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  <w:bdr w:val="none" w:sz="0" w:space="0" w:color="auto" w:frame="1"/>
        </w:rPr>
        <w:t>Профилактические мероприятия, связанные с оказанием помощи гражданам в повышении уровня пожарной безопасности занимаемых ими жилых помещений осуществляется органами местного самоуправления, с привлечением общественных социально ориентированных некоммерческих объединений.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Данные мероприятия включают ремонт печей, замену электропроводки и газового оборудования, оснащение мест проживания (домовладений, жилых домов, квартир, жилых помещений) нуждающихся категорий населения, семей, находящихся в трудной жизненной ситуации автономными пожарными извещателями, организацию устранения нарушений требований пожарной безопасности, приведение жилых помещений в пожаробезопасное состояние.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Органами местного самоуправления разрабатывается правовой механизм, исключающий случаи отключения от газо- и (или) электроснабжения многодетных семей, семей, находящихся в социально опасном положении в связи с имеющейся задолженностью перед ресурсоснабжающими организациями по оплате предоставляемых услуг.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  <w:bdr w:val="none" w:sz="0" w:space="0" w:color="auto" w:frame="1"/>
        </w:rPr>
        <w:t>Профилактические мероприятия, направленные на повышение уровня пожарной безопасности объектов жилого сектора, проводятся органами местного самоуправления совместно с участковыми уполномоченными полиции, должностными лицами органов опеки и попечительства, должностными лицами органов социальной защиты населения, должностными лицами органов административно-технического надзора</w:t>
      </w:r>
      <w:r>
        <w:rPr>
          <w:rFonts w:ascii="Arial" w:hAnsi="Arial" w:cs="Arial"/>
          <w:color w:val="444444"/>
        </w:rPr>
        <w:t>.</w:t>
      </w:r>
    </w:p>
    <w:p w:rsid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проведение осмотров ветхого и аварийного жилого фонда, бесхозных строений, неиспользуемых жилых зданий;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предотвращение несанкционированных проникновений посторонних лиц в чердачные и подвальные помещения жилых домов;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посещение мест проживания многодетных семей;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посещение мест проживания одиноких престарелых граждан, неблагополучных семей, лиц, оказавшихся в трудной жизненной ситуации;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организация и проведение сходов граждан с целью консультирования и информирования граждан по вопросам обеспечения пожарной безопасности в жилом секторе, доведение информации о требованиях и правилах пожарной безопасности на объектах жилого фонда, разъяснение мер ответственности и последствиях нарушения требований пожарной безопасности.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Профилактические мероприятия </w:t>
      </w: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в индивидуальном жилом секторе</w:t>
      </w:r>
      <w:r>
        <w:rPr>
          <w:rFonts w:ascii="Arial" w:hAnsi="Arial" w:cs="Arial"/>
          <w:color w:val="444444"/>
        </w:rPr>
        <w:t> осуществляются в ходе проведения рейдов и подомовых обходов.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Необходимость их проведения в частном жилом секторе определяется на основании анализа обстановки с пожарами и их последствиями, а также с учётом сезонных условий (например, при наступлении пожароопасного или отопительного сезонов для разъяснения конкретных требований пожарной безопасности в эти периоды) и при введении особого противопожарного режима на территориях поселений и городских округов (их отдельных районов).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Мероприятия осуществляются при межведомственном взаимодействии с: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сотрудниками органов внутренних дел (участковые уполномоченные полиции) - для проведения работы по вопросам профилактики правонарушений, пресечения возможных конфликтных ситуаций;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членами комиссии по профилактике правонарушений органов местного самоуправления,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членами комиссии по делам несовершеннолетних и защите их прав органов местного самоуправления,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должностными лицами органов социальной защиты населения,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должностными лицами органов здравоохранения,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должностными лицами органов образования,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членами общественных объединений добровольной пожарной охраны - для проведения разъяснительной работы и распространения образцов тематических материалов;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представителями средств массовой информации - для освещения проводимых мероприятий в СМИ, привлечения внимания общественности к проблемам обеспечения </w:t>
      </w:r>
      <w:r>
        <w:rPr>
          <w:rFonts w:ascii="Arial" w:hAnsi="Arial" w:cs="Arial"/>
          <w:color w:val="444444"/>
        </w:rPr>
        <w:lastRenderedPageBreak/>
        <w:t>пожарной безопасности.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Мероприятия осуществляются на основании разработанных и утверждённых графиков, согласованных со всеми заинтересованными сторонами. Графики должны содержать информацию о дате проведения рейда, наименованиях улиц и номерах домов (участков), фамилиях, именах, отчествах и должностях, участвующих в мероприятии.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проведении профилактических мероприятий в индивидуальном жилом секторе с гражданами проводится разъяснительная работа по вопросам пожарной безопасности, применимым к жилым домам, помещениям жилых домов и частным земельным участкам.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 период устойчивой сухой, жаркой и ветреной погоды (в том числе в пожароопасный сезон), а также при проведении рейдов в период действия особого противопожарного режима, до сведения собственников жилых помещений доводятся требования </w:t>
      </w:r>
      <w:hyperlink r:id="rId24" w:anchor="6540IN" w:history="1">
        <w:r>
          <w:rPr>
            <w:rStyle w:val="a3"/>
            <w:rFonts w:ascii="Arial" w:hAnsi="Arial" w:cs="Arial"/>
            <w:color w:val="3451A0"/>
          </w:rPr>
          <w:t>Правил противопожарного режима в Российской Федерации</w:t>
        </w:r>
      </w:hyperlink>
      <w:r>
        <w:rPr>
          <w:rFonts w:ascii="Arial" w:hAnsi="Arial" w:cs="Arial"/>
          <w:color w:val="444444"/>
        </w:rPr>
        <w:t> по наличию на участках ёмкости (бочки) с водой или огнетушителя.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Дополнительно следует проинформировать о недопустимости использования противопожарных расстояний до лесничеств (лесопарков)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период проведения мероприятий (независимо от сезонных условий), с целью профилактики гибели детей на пожарах в жилом секторе, рекомендуется акцентировать внимание на недопустимость оставления малолетних детей без присмотра во избежание шалостей с огнём.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Профилактическая работа </w:t>
      </w: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в многоквартирных жилых домах</w:t>
      </w:r>
      <w:r>
        <w:rPr>
          <w:rFonts w:ascii="Arial" w:hAnsi="Arial" w:cs="Arial"/>
          <w:color w:val="444444"/>
        </w:rPr>
        <w:t> осуществляется при проведении рейдов и поквартирных обходов; пропагандистских мероприятий (размещение на информационных стендах в подъездах информации о происшедших пожарах, основных причинах их возникновения, мерах пожарной безопасности, проведение бесед, лекций, распространение наглядных материалов), а также сходов и собраний граждан в муниципальном образовании в соответствии со </w:t>
      </w:r>
      <w:hyperlink r:id="rId25" w:anchor="A820NE" w:history="1">
        <w:r>
          <w:rPr>
            <w:rStyle w:val="a3"/>
            <w:rFonts w:ascii="Arial" w:hAnsi="Arial" w:cs="Arial"/>
            <w:color w:val="3451A0"/>
          </w:rPr>
          <w:t>статьей 25.1</w:t>
        </w:r>
      </w:hyperlink>
      <w:r>
        <w:rPr>
          <w:rFonts w:ascii="Arial" w:hAnsi="Arial" w:cs="Arial"/>
          <w:color w:val="444444"/>
        </w:rPr>
        <w:t> и </w:t>
      </w:r>
      <w:hyperlink r:id="rId26" w:anchor="8PI0LT" w:history="1">
        <w:r>
          <w:rPr>
            <w:rStyle w:val="a3"/>
            <w:rFonts w:ascii="Arial" w:hAnsi="Arial" w:cs="Arial"/>
            <w:color w:val="3451A0"/>
          </w:rPr>
          <w:t>статьей 29 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Мероприятия осуществляются при межведомственном взаимодействии с: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сотрудниками органов внутренних дел (участковые уполномоченные полиции) - для проведения работы по вопросам профилактики правонарушений, пресечения возможных конфликтных ситуаций;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представителями собственников многоквартирных жилых зданий (администраций муниципальных образований, предприятий, учреждений) - для получения информации о состоянии пожарной безопасности жилого фонда, принятия мер по устранению выявленных нарушений, относящихся к их компетенции;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работниками организаций, осуществляющих управление многоквартирными жилыми домами, представители товариществ собственников жилья - для проведения разъяснительной работы с жильцами, оперативного принятия мер по устранению выявленных нарушений, вынесения вопросов обеспечения пожарной безопасности на </w:t>
      </w:r>
      <w:r>
        <w:rPr>
          <w:rFonts w:ascii="Arial" w:hAnsi="Arial" w:cs="Arial"/>
          <w:color w:val="444444"/>
        </w:rPr>
        <w:lastRenderedPageBreak/>
        <w:t>рассмотрение очередных собраний собственников жилых помещений;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членами комиссии по профилактике правонарушений органов местного самоуправления,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членами комиссии по делам несовершеннолетних и защите их прав органов местного самоуправления,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должностными лицами органов социальной защиты населения,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должностными лицами органов здравоохранения,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должностными лицами органов образования,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членами общественных объединений добровольной пожарной охраны - для проведения разъяснительной работы и распространения образцов тематических материалов;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представителями средств массовой информации - для освещения проводимых мероприятий в СМИ, привлечения внимания общественности к проблемам обеспечения пожарной безопасности.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Мероприятия осуществляются на основании разработанных и утверждённых графиков, согласованных со всеми заинтересованными сторонами. Графики должны содержать информацию о дате проведения мероприятия, наименованиях улиц и номерах домов (участков), фамилиях, именах, отчествах и должностях участвующих в рейдах лиц.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проведении профилактических мероприятий в многоквартирном жилом фонде проводится разъяснительная работа по общим вопросам пожарной безопасности, а также применимым к данному типу зданий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планировании профилактических мероприятий необходимо выделить отдельно </w:t>
      </w: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мероприятия в местах проживания пожилых людей, инвалидов, многодетных семей, социально неадаптированных граждан.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Необходимость проведения рейдов в местах проживания указанных категорий лиц и семей определятся на основании анализа обстановки с пожарами и их последствиями. Кроме того, проведение такой работы целесообразно в периоды повышения рисков возникновения пожаров на данных объектах, в том числе в преддверии продолжительных праздников и нерабочих дней.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Мероприятия осуществляется при межведомственном взаимодействии со следующими работниками организаций: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сотрудники органов внутренних дел (участковые уполномоченные полиции) - для проведения работы по вопросам профилактики правонарушений, пресечения возможных конфликтных ситуаций;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работники органов социальной защиты, социальные участковые - для осуществления мероприятий в соответствии со своими должностными обязанностями;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работники органов опеки и попечительства - для проведения информационной и профилактической работы с родителями и детьми;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инструкторы пожарной профилактики муниципальных образований - для проведения разъяснительной работы и распространения образцов тематических материалов;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члены общественных объединений добровольной пожарной охраны - для проведения разъяснительной работы и распространения образцов тематических материалов.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Профилактические мероприятия </w:t>
      </w: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в садоводческих и огороднических некоммерческих товариществах</w:t>
      </w:r>
      <w:r>
        <w:rPr>
          <w:rFonts w:ascii="Arial" w:hAnsi="Arial" w:cs="Arial"/>
          <w:color w:val="444444"/>
        </w:rPr>
        <w:t> осуществляется при проведении рейдов и подворовых обходов, бесед на собраниях собственников имущества, размещения наглядных материалов на информационных стендах.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Необходимость проведения мероприятий в СНТ усиливается в сезонные периоды повышения пожарной опасности на данных категориях объектов.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Мероприятия осуществляется при межведомственном взаимодействии со следующими работниками организаций: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сотрудниками органов внутренних дел (участковые уполномоченные полиции), члены общественных объединений казачества - для проведения работы по вопросам профилактики правонарушений, пресечения возможных конфликтных ситуаций;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представителями правления СНТ - для проведения разъяснительной работы с собственниками дачных участков, формирования перечня проблемных вопросов для направления их на рассмотрение в адрес органов местного самоуправления, а также для рассмотрения на заседаниях правления, собраниях собственников;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представителями органов местного самоуправления - для формирования перечня проблемных вопросов и оказания предусмотренной законодательством поддержки правлениям садово-огороднических товариществ в обеспечении пожарной безопасности;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членами общественных объединений добровольной пожарной охраны - для проведения разъяснительной работы и распространения образцов тематических материалов;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представителями средств массовой информации - для освещения проводимых мероприятий в СМИ, привлечения внимания общественности к проблемам обеспечения пожарной безопасности.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Профилактические мероприятия осуществляются на основании разработанных и утверждённых графиков, согласованных со всеми заинтересованными сторонами. Графики должны содержать информацию о дате проведения рейда, наименованиях улиц и номерах домов (участков), фамилиях, именах, отчествах и должностях участвующих в рейдах лиц.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Проводимая в СНТ профилактическая работа должна предусматривать максимальный охват дачных участков, расположенных на территории товарищества. Для достижения данных целей, работа в одном СНТ может осуществляться в течение 2-х и более дней (в зависимости от общего числа дачных участков), преимущественно в </w:t>
      </w:r>
      <w:r>
        <w:rPr>
          <w:rFonts w:ascii="Arial" w:hAnsi="Arial" w:cs="Arial"/>
          <w:color w:val="444444"/>
        </w:rPr>
        <w:lastRenderedPageBreak/>
        <w:t>выходные, праздничные и нерабочие дни (в дневное и вечернее время), т.е. в периоды нахождения населения непосредственно на дачных участках.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В малочисленных и удаленных населенных пунктах</w:t>
      </w:r>
      <w:r>
        <w:rPr>
          <w:rFonts w:ascii="Arial" w:hAnsi="Arial" w:cs="Arial"/>
          <w:color w:val="444444"/>
        </w:rPr>
        <w:t> наиболее эффективным способом проведения профилактической работы с населением является привлечение сельских старост к деятельности по профилактике пожаров.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Главное предназначение старост - содействовать участию населения в осуществлении местного самоуправления.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Староста обязан: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знать контактные телефоны главы администрации, ДПД, ЕДДС, газовой службы;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владеть обстановкой на территории населенного пункта, знать количество проживающих граждан в населенном пункте, в каждом домовладении, а также вновь прибывших и убывших граждан, о чем немедленно докладывать главе сельского поселения, участковому полиции;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мониторинг обстановки на территории населенного пункта и представление информации в органы местного самоуправления;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предупреждать органы местного самоуправления, государственную противопожарную службу, граждан об угрозе возникновения чрезвычайных ситуаций;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взаимодействовать с органами местного самоуправления поселения по вопросам жизнеобеспечения сельского населенного пункта, жилищно-коммунального хозяйства, обеспечения населения водой, электричеством;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уточнять информацию по основным объектам энергетики (ДЭС, трансформаторные подстанции, линии ЛЭП и т.д.), сетевой компании, обслуживающей населенный пункт, объектов ЖКХ на территории населенного пункта;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возникновении аварий на объектах энергетики немедленно сообщать в ЕДДС района, а также в единодиспетчерскую службу сетевой компании, обслуживающей населенный пункт;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представлять интересы населения сельского населенного пункта, взаимодействуя с органами местного самоуправления поселения и выступать связующим звеном между населением и органами местного самоуправления;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контроль за обеспечением жителями надлежащего вида содержания придомовых территорий (окос сухой травы, несанкционированные свалки мусора);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отключения электричества, отключения водоснабжения, заноса снегом автодорог и других чрезвычайных ситуаций незамедлительно сообщать главе администрации населенного пункта;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оказывать помощь органам местного самоуправления по соответствующему направлению деятельности: проведение разъяснительной работы (тематических бесед) с населением; выдача наглядной информации (памяток, листовок, копий нормативных </w:t>
      </w:r>
      <w:r>
        <w:rPr>
          <w:rFonts w:ascii="Arial" w:hAnsi="Arial" w:cs="Arial"/>
          <w:color w:val="444444"/>
        </w:rPr>
        <w:lastRenderedPageBreak/>
        <w:t>правовых актов);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непрерывный сбор информации об обстановке с последующим ее представлением в ЕДДС района.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Старосты сельских населённых пунктов привлекаются к участию в разработке проектов следующих нормативно-методических документов в области защиты населения и территорий от чрезвычайных ситуаций и пожаров, издаваемых главой сельского поселения: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проекта постановления главы сельского поселения "Об оповещении и информировании населения в чрезвычайных ситуациях";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проекта постановления главы сельского поселения "О создании территориальной группировки сил и средств, предназначенных для оперативного реагирования на чрезвычайные ситуации и проведения работ по их ликвидации";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проекта постановления главы сельского поселения "О подготовке и содержании в готовности необходимых сил и средств для защиты населения и территории поселения от чрезвычайных ситуаций и пожаров";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проекта постановления главы сельского поселения "О порядке подготовки и обучения населения поселения способам защиты от чрезвычайных ситуаций и пожаров".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  <w:bdr w:val="none" w:sz="0" w:space="0" w:color="auto" w:frame="1"/>
        </w:rPr>
        <w:t>Мероприятия, выполняемые старостой населенного пункта по профилактике бытовых пожаров: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осуществление информирования населения о соблюдении мер пожарной безопасности путем проведения сходов граждан, подворовых обходов, размещением информации в местах с массовым пребыванием людей;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участие в выявлении нарушений устройства электросетей, правил эксплуатации электроприборов, печного оборудования;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участие в организации своевременной очистки придомовой территории от зарослей сухой травы, кустарника, бытового мусора;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участие в проверке наличия подъездов и исправности источников противопожарного водоснабжения;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участие совместно с сотрудниками полиции и органами социальной защиты населения в рейдах и обследованиях мест проживания неблагополучных семей и социально незащищенных слоев населения.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  <w:bdr w:val="none" w:sz="0" w:space="0" w:color="auto" w:frame="1"/>
        </w:rPr>
        <w:t>Мероприятия, выполняемые старостой населенного пункта по профилактике лесных пожаров</w:t>
      </w:r>
      <w:r>
        <w:rPr>
          <w:rFonts w:ascii="Arial" w:hAnsi="Arial" w:cs="Arial"/>
          <w:color w:val="444444"/>
        </w:rPr>
        <w:t>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информирование жителей по мерам пожарной безопасности путем проведения сходов граждан, подворовых обходов, размещением информации в общественных местах;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участие в работе по очистке территории поселения, объектов садоводческих, огороднических и дачных некоммерческих объединений граждан от свалок горючих отходов;</w:t>
      </w:r>
    </w:p>
    <w:p w:rsid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участие в организации выставления передвижных постов на территории населенного пункта, с целью ограничения доступа населения в лесные массивы в пожароопасный период.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  <w:bdr w:val="none" w:sz="0" w:space="0" w:color="auto" w:frame="1"/>
        </w:rPr>
        <w:t>Мероприятия, выполняемые старостой населенного пункта по профилактике аварий на объектах ЖКХ и энергетики</w:t>
      </w:r>
      <w:r>
        <w:rPr>
          <w:rFonts w:ascii="Arial" w:hAnsi="Arial" w:cs="Arial"/>
          <w:color w:val="444444"/>
        </w:rPr>
        <w:t>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выявление самовольного подключения населения к сетям общего пользования;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немедленное информирование администрации поселения, передача экстренных сообщений в ЕДДС района, а также в аварийные службы района при снижении параметров подачи тепла и электричества в жилые дома и социально значимые объекты, возникновении аварий на объектах ЖКХ и энергетики.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3.2. Профилактические мероприятия, направленные на обучение граждан мерам пожарной безопасности и проведение противопожарной пропаганды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3.2.1. Обучение населения мерам пожарной безопасности по месту жительства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Организацию обучения населения мерам пожарной безопасности по месту жительства осуществляют органы местного самоуправления.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Данная работа делится на три этапа.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 этап. Организационный. На этом этапе органом местного самоуправления разрабатывается план организации обучения и определяется лицо, ответственное за проведение обучения (инструктор). Обучение населения по месту жительства может проводиться в индивидуальной, групповой и коллективной формах.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индивидуальной и группой форме обучения проводится устная беседа или инструктаж. При коллективной форме проведения обучения населения наиболее действенными формами являются сход граждан и собрание граждан.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 этап. Подготовительный.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Инструктор, готовясь к занятиям, должен собрать необходимый материал.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Инструктор должен иметь при себе: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типовые правила пожарной безопасности для жилых домов;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программу обучения населения по месту жительства;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методическое пособие или памятку для инструктора с изложением содержания тем по программе обучения;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примерные тексты бесед;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- перечень характерных для жилых домов пожаров (рекомендуется периодически обновлять через местные органы Госпожнадзора);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наглядные материалы: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фотографии последствий пожаров, возникших из-за нарушений правил пожарной безопасности с пояснительными текстами;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набор плакатов по правилам пожарной безопасности в быту;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открытки, буклеты, памятки для населения, которые после проведения занятий (бесед) раздают жильцам или оставляют в квартире, доме.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процессе подготовки и использования материалов по пожарной профилактике необходимо учитывать следующие факторы: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природные (сезонные),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этнические (национальная культура и традиции),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лингвистические,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социально-демографические.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Выбрав форму организации обучения, инструктор должен тщательно подготовиться к занятию. Если это беседа, то нужно продумать ее построение, определить вопросы, пробуждающие наибольший интерес, а также проблемы, которые могут вызвать обмен мнениями и потребовать дополнительных примеров и аргументов.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разовой (единичной) беседе важно не только осветить самые нужные для человека разделы, но и привязать темы к местным, региональным событиям, инициировать у собеседника не проходящий интерес к вопросам пожарной безопасности. При этом следует избегать запугивания ("шоковой терапии"), т.к. результат воздействия при этом может быть обратным. При пропагандистском устном воздействии полезная информация должна доводится в сжатой, адаптированной для лёгкого восприятия форме, как бы между делом.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проведении серии лекций материал дается в более подробном и развернутом виде. При этом важно не потерять нить общения и сохранить заинтересованность слушателей. Хорошо, если в арсенале лектора есть плакаты, схемы, графически оформленные алгоритмы действий, небольшие видеофильмы, образцы пожарно-технической продукции, предназначенной для использования населением.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подготовке занятия важно не упустить из вида стратегический вопрос о необходимости формирования (воспитания) личности безопасного типа поведения. На начальном этапе - это выработка у людей стремления к безопасной жизнедеятельности (внимательность, осторожность, потребность в приобретении необходимых знаний и навыков). Очень важно учитывать индивидуальные особенности восприятия информации различными группами слушателей, т.е. лектору нужно заранее продумать методический подход к обучению различных по возрасту и социальному положению групп населения.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Не все люди в одинаковой степени готовы к преодолению опасностей. Психологическая готовность к борьбе за свою жизнь, за жизнь и здоровье близких людей может появиться лишь при усвоении определенного минимума информации по безопасности. В этом отношении очень важен позитивный настрой обучаемых, вера в собственные силы и в обязательное прибытие помощи в лице профессионалов спасателей, соседей или просто неравнодушных людей. Причем этот позитивный настрой должен формироваться уже на начальной стадии профилактической работы (предупреждение пожаров).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Конечно же, не все вопросы пожарной безопасности можно решить посредством пропаганды пожарно-технических знаний и обучения в этой области, но на бытовом уровне люди зачастую становятся заложниками собственной беспечности или беспомощности близких или соседей. В этом случае знание основных требований пожарной безопасности, прав и обязанностей квартиросъемщиков и домовладельцев поможет избежать беды.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последнее время, благодаря активизации противопожарной пропаганды через средства массовой информации, люди стали живее интересоваться осуществлением конкретных действий при возникновении загораний и пожаров, способами самоспасания при пожаре. Это хороший повод для более подробного изучения следующих вопросов: ликвидация загорания собственными силами; первичные средства пожаротушения; личная безопасность человека в случае загорания и при угрозе пожара; средства защиты от опасных факторов пожара, правила безопасной эвакуации из различных зданий, транспортных средств и др.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Учитывая неоднородность контингента обучаемых людей, следует максимально упростить процесс усвоения информации. В конце лекции (беседы) необходимо оставить достаточно времени для повторения наиболее важных вопросов, особенно тех, которые касаются соблюдения правил пожарной безопасности и обеспечения личной безопасности. При доведении информации и при повторении изученного материала желательно использовать графические материалы (плакаты, схемы, таблицы, алгоритмы действий в различных ситуациях и др.), которые должны быть яркими, четкими, но не перегруженными цветовыми эффектами и большими текстовыми блоками.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После совместного повторения материалов рекомендуется организация индивидуальной проверки. При этом желательно избегать принуждения при организации проверки, но можно предложить оценить собственные знания для собственной же пользы. Как варианты: пройти небольшое тестирование; составить памятку по противопожарному режиму для себя, для членов своей семьи; решить кроссворд и т.д.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более активного привлечения граждан к изучению вопросов пожарной безопасности можно использовать дополнительные стимулы. Так, при наличии финансовых возможностей конкретной жилищно-эксплуатационной организации или при спонсорской поддержке, можно разработать и выпустить нагрудный значок (футболку, кепку, шейный платок и т.п.) с надписью: "Я знаю правила противопожарного режима" и вручать всем, прослушавшим лекцию и успешно прошедшим тестирование.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При проведении индивидуальных и групповых занятий определяется место, где будут проводиться занятия. Информация запоминается лучше, когда занятие (инструктаж) проходит в специально оборудованном классе, уголке, на фоне рисунков или фотографий с тематикой по основам пожарной безопасности. Но, если специально оборудованного места нет, то местом проведения занятий может быть квартира, в </w:t>
      </w:r>
      <w:r>
        <w:rPr>
          <w:rFonts w:ascii="Arial" w:hAnsi="Arial" w:cs="Arial"/>
          <w:color w:val="444444"/>
        </w:rPr>
        <w:lastRenderedPageBreak/>
        <w:t>которую приглашают несколько семей (по согласию хозяев), ДЭЗ, ЖЭК, ЖКО, или лестничная клетка. В летнее время обучение можно проводить на улице, собирая жильцов нескольких домов.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 этап. Непосредственное обучение населения мерам пожарной безопасности по месту жительства.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Самый распространенный метод обучения - устный. Рекомендуются следующие формы устного обучения по месту жительства: индивидуальная беседа для одной - трех семей (инструктаж); групповая беседа.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Перед началом индивидуальной беседы рекомендуется зарегистрировать в специальном журнале всех совершеннолетних лиц, присутствующих на занятиях. Прежде всего, инструктор должен разъяснить цель обучения, довести до сведения каждого, что изучение правил пожарной безопасности проводится в интересах самих жителей. Время занятий - 30-40 минут. В конце занятия инструктор должен кратко подвести итоги занятия, перечислить основные положения, которые нашли отражение в рассмотренных материалах, и ответить на вопросы. Со всеми отсутствующими нужно побеседовать отдельно, собирая их специально.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Если инструктор при посещении квартиры обнаружит нарушения правил пожарной безопасности, то на это надо обязательно обратить внимание проживающих. Надо рассказать о возможных последствиях, к которым могут привести нарушения, убедить людей, чтобы они приняли меры к устранению обнаруженных недостатков. Квартиросъемщики должны быть не только проинструктированы, но и предупреждены о персональной ответственности за нарушения, которые могут привести к пожарам. В квартирах и арендуемых помещениях ответственность за пожарную безопасность возлагается на ответственных квартиросъемщиков или арендаторов.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Дополнительным мероприятием к ранее названным формам устного метода профилактической работы может быть противопожарный инструктаж новоселов. Он проводится при выдаче ключей от новых квартир в ЖЭКах, домоуправлениях и других жилищных организациях. Квартиросъемщикам разъясняют основные меры пожарной безопасности в быту и выдаются памятки по этим вопросам. Результаты инструктажа фиксируются в специальном журнале под роспись инструктируемого и инструктирующего в соответствии с </w:t>
      </w:r>
      <w:hyperlink r:id="rId27" w:anchor="7D20K3" w:history="1">
        <w:r>
          <w:rPr>
            <w:rStyle w:val="a3"/>
            <w:rFonts w:ascii="Arial" w:hAnsi="Arial" w:cs="Arial"/>
            <w:color w:val="3451A0"/>
          </w:rPr>
          <w:t>ГОСТ 12.0.004-2015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Целесообразно также проводить инструктаж владельцев автомашин и гаражей-"ракушек", находящихся во дворах домов. Необходимо обратить их внимание на меры безопасности при обращении с легковоспламеняющимися и горючими жидкостями, а также на недопустимость организации стоянки машин в противопожарных разрывах между зданиями и на внутридворовых проездах.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 дне и месте проведения противопожарного инструктажа население информируют заранее, вывешивая объявления.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Инструкции о мерах пожарной безопасности разрабатываются с учетом требований </w:t>
      </w:r>
      <w:hyperlink r:id="rId28" w:anchor="6540IN" w:history="1">
        <w:r>
          <w:rPr>
            <w:rStyle w:val="a3"/>
            <w:rFonts w:ascii="Arial" w:hAnsi="Arial" w:cs="Arial"/>
            <w:color w:val="3451A0"/>
          </w:rPr>
          <w:t>Правил противопожарного режима в Российской Федерации</w:t>
        </w:r>
      </w:hyperlink>
      <w:r>
        <w:rPr>
          <w:rFonts w:ascii="Arial" w:hAnsi="Arial" w:cs="Arial"/>
          <w:color w:val="444444"/>
        </w:rPr>
        <w:t>, строительных норм и правил (СНиП), нормативных документов по пожарной безопасности (Сводов правил), ведомственных нормативных документов (ВСН, </w:t>
      </w:r>
      <w:hyperlink r:id="rId29" w:anchor="7D20K3" w:history="1">
        <w:r>
          <w:rPr>
            <w:rStyle w:val="a3"/>
            <w:rFonts w:ascii="Arial" w:hAnsi="Arial" w:cs="Arial"/>
            <w:color w:val="3451A0"/>
          </w:rPr>
          <w:t>ПУЭ</w:t>
        </w:r>
      </w:hyperlink>
      <w:r>
        <w:rPr>
          <w:rFonts w:ascii="Arial" w:hAnsi="Arial" w:cs="Arial"/>
          <w:color w:val="444444"/>
        </w:rPr>
        <w:t>, </w:t>
      </w:r>
      <w:hyperlink r:id="rId30" w:anchor="7D20K3" w:history="1">
        <w:r>
          <w:rPr>
            <w:rStyle w:val="a3"/>
            <w:rFonts w:ascii="Arial" w:hAnsi="Arial" w:cs="Arial"/>
            <w:color w:val="3451A0"/>
          </w:rPr>
          <w:t>ПЭЭП</w:t>
        </w:r>
      </w:hyperlink>
      <w:r>
        <w:rPr>
          <w:rFonts w:ascii="Arial" w:hAnsi="Arial" w:cs="Arial"/>
          <w:color w:val="444444"/>
        </w:rPr>
        <w:t> и ПТБ при эксплуатации электроустановок потребителей и т.п.).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Инструктору важно обратить внимание на содержание инструкций о мерах пожарной безопасности и их юридическое оформление.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Инструкции о мерах пожарной безопасности должны содержать следующие вопросы: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Требования к территории, размещению зданий и сооружений с учетом противопожарных разрывов, подъездам и проездам к зданиям. Размещение на территории указателей пожарных гидрантов, требования к устройству указателей и их содержанию. Требования к содержанию пожарных гидрантов. Размещение на территории различных сооружений (гаражей, стоянок автомобилей, сараев, голубятен и т.п.), порядок согласования их установки.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Требования к зданиям и сооружениям, путям эвакуации, содержанию мусоропроводов и других технических коммуникаций жизнеобеспечения, в т.ч. - к средствам противопожарной защиты зданий и сооружений.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Противопожарный режим в жилых помещениях, порядок пользования газовыми приборами и электрическим оборудованием, запрещение разведения открытого огня, хранения на балконах и лоджиях сгораемых материалов. Обеспечение жилых помещений огнетушителями и другими первичными средствами пожаротушения.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Порядок согласования и проведения пожароопасных работ в квартирах граждан (в т.ч. сторонними строительными организациями), а также в арендуемых (нежилых) помещениях и на территории.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Действия граждан при обнаружении пожара: вызов пожарной охраны; эвакуация граждан; спасание материальных ценностей; действия по тушению загорания; встреча пожарных подразделений и оказание доврачебной помощи пострадавшим.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Инструкции о мерах пожарной безопасности могут утверждаться главами Управ районов или их заместителями, курирующими вопросы эксплуатации жилищного фонда на данной территории. Инструкции скрепляются печатями и согласовываются с органом управления Государственной противопожарной службы административного округа или региональным отделом государственного пожарного надзора. Таким образом, инструкциям придается статус юридических документов, нарушение требований которых влечет ответственность в соответствии с законодательством Российской Федерации.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Инструкции (выписки из инструкций) о мерах пожарной безопасности должны размещаться на противопожарных стендах, устанавливаемых органами местного самоуправления в местах с массовым пребыванием людей, в жилищных организациях и выдаваться на руки под роспись в специальном журнале ответственным квартиросъемщикам.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Инструкции о мерах пожарной безопасности должны ежегодно пересматриваться, дополняться и утверждаться в установленном порядке не менее одного раза в год с учетом вновь вводимых требований пожарной безопасности и опыта борьбы с пожарами.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Повторные противопожарные инструктажи населения проводятся ежегодно. Допускается в качестве инструктивного материала использовать буклеты, памятки и инструкции, распространяемые через почтовые ящики. Выписки из правил пожарной безопасности могут размещаться на документах по расчетам за коммунальные услуги или вывешиваться на видных местах в подъездах. Во всех случаях в специальном </w:t>
      </w:r>
      <w:r>
        <w:rPr>
          <w:rFonts w:ascii="Arial" w:hAnsi="Arial" w:cs="Arial"/>
          <w:color w:val="444444"/>
        </w:rPr>
        <w:lastRenderedPageBreak/>
        <w:t>журнале инструктажей делается отметка о проведении обучения населения мерам пожарной безопасности с приложением инструктивного материала и подписями техников-смотрителей о распространении листовок по конкретным адресам.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Примерный тематический план проведения занятий по вопросам обеспечения пожарной безопасности с гражданами по месту жительства приведен в </w:t>
      </w:r>
      <w:hyperlink r:id="rId31" w:history="1">
        <w:r>
          <w:rPr>
            <w:rStyle w:val="a3"/>
            <w:rFonts w:ascii="Arial" w:hAnsi="Arial" w:cs="Arial"/>
            <w:color w:val="3451A0"/>
          </w:rPr>
          <w:t>приложении* к настоящей Методике</w:t>
        </w:r>
      </w:hyperlink>
      <w:r>
        <w:rPr>
          <w:rFonts w:ascii="Arial" w:hAnsi="Arial" w:cs="Arial"/>
          <w:color w:val="444444"/>
        </w:rPr>
        <w:t>.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* Приложение см. по ссылке. - Примечание изготовителя базы данных.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3.2.2. Проведение противопожарной пропаганды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Обучение населения по месту жительства целесообразно сопровождать широкой пропагандой мер пожарной безопасности.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Перед противопожарной пропагандой поставлена следующая система задач: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воспитание у граждан чувства ответственности за сохранение человеческих жизней, материальных и духовных ценностей, окружающей среды от огня;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воспитание у граждан грамотного, с точки зрения обеспечения пожарной безопасности, отношения к предметам и явлениям окружающего мира;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информирование граждан о случаях пожаров и их последствиях, о мерах по предотвращению пожаров и правильных действиях в случае их возникновения;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освещение передового опыта и научно-технических достижений в области предупреждения и тушения пожаров.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зависимости от формы организации работы с населением, категории обучаемых, наличия времени, места, квалифицированного персонала, методологии, оборудования, технических средств, каждая из задач может быть решена довольно разнообразно.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выборе форм и методов противопожарной пропаганды в работе с населением важно учитывать особенности объекта пропагандистского воздействия, такие как неоднородность (различия пола, возраста, образования, профессии) и изменчивость (непрерывные возрастные изменения, социальные перемещения).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Под формой противопожарной пропаганды понимается организационный процесс доведения информации (пропагандистского сообщения) до реципиента (объекта пропагандистского воздействия). Формы пропаганды - это конференции, совещания, семинары, школы передового опыта, институты повышения квалификации, радио- и телепередачи, видео-, кино- и фотопропаганда, экскурсии, выставки, конкурсы, а также, движения, организации, объединения граждан по интересам и пр.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Метод противопожарной пропаганды включают в себя: устное сообщение, показ, демонстрацию натурных образцов, передовых приемов. В качестве метода выступают: лекции, беседы, консультации, личный пример и т.п.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Средства противопожарной пропаганды представляют собой: наглядно-иллюстративные материалы, комплекс технической аппаратуры, звукозаписи, звуковоспроизведения и звукоусиления, печать, телевидение, радио, кино, которые в </w:t>
      </w:r>
      <w:r>
        <w:rPr>
          <w:rFonts w:ascii="Arial" w:hAnsi="Arial" w:cs="Arial"/>
          <w:color w:val="444444"/>
        </w:rPr>
        <w:lastRenderedPageBreak/>
        <w:t>свою очередь имеют свои средства. К средствам противопожарной пропаганды относятся реклама, плакаты, фотографии, витрины, правила, инструкции, стенные газеты, "молнии" об авариях, несчастных случаях, о новых решениях, постановлениях, нормах, а также книги, кабинеты и уголки безопасности.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Основными методами противопожарной пропаганды являются: устные и печатные сообщения, графические и фотографические изображения, демонстрации.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Метод устного сообщения (воздействия) является наиболее традиционным способом распространения информации. Форма устного воздействия реализуется в лекциях, беседах, консультациях, интервью, в выступлениях по радио и телевидению на пожарную тематику.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Метод печатного сообщения является самым распространенным способом представления информации и реализуется в форме листовок, брошюр, буклетов, текстовых материалов в периодической печати.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Метод наглядного воздействия основывается на визуальной передаче сведений о предметах и явлениях окружающей действительности. Здесь особенно важным является использование цвета, формы и т.п. По содержанию наглядные средства должны быть актуальными; подача информации должна быть новой, художественное решение - эмоциональным. Изображенная ситуация должна быть знакомой, типичной, выглядеть эстетично. И всегда должна быть четко определена идея. Главный принцип наглядности: "максимум содержания - минимум слов". Текст должен быть краток, энергичен, доходчив. Хорошо воспринимаются и запоминаются призывы, лозунги, состоящие из коротких фраз, особенно рифмованных. Четкие иллюстрации, плакаты, схемы и проч. улучшают усвоение информации, данной как в устном, так и в письменном виде.</w:t>
      </w:r>
    </w:p>
    <w:p w:rsidR="00F05E58" w:rsidRDefault="00F05E58" w:rsidP="00E030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Средства наглядного метода редко используются раздельно. Чаще всего они объединены в систему элементов. К наглядным средствам можно отнести следующие: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плакат;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стенд;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витрина;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уголок безопасности, класс;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агитационный автобус, троллейбус и проч.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В этих случаях информация может восприниматься как пассивно (только зрительно), так и более активно (при сочетании с устным обсуждением, лекцией).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Как правило, средства наглядной агитации выступают как дополнительные факторы внушения, убеждения, воспитания, обучения.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В психологии и социологии сформулированы основные правила, которых необходимо придерживаться при подготовке материалов противопожарной пропаганды.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1. Человек, в первую очередь, воспринимает то содержание, которое согласуется с его установками, усвоенными ранее. Чаще всего пропаганда способствует усилению или </w:t>
      </w:r>
      <w:r>
        <w:lastRenderedPageBreak/>
        <w:t>стабилизации установок, реже их изменению.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 Для привлечения внимания к пропагандистскому сообщению необходимо в его начале дать самые сильные аргументы. В некоторых случаях необходимо постоянно усиливать аргументацию.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3. Рекламно-пропагандистское сообщение лучше запоминается, если в восприятии участвует большее число рецепторов. Это правило весьма эффективно используется при организации экспозиций пожарно-технических музеев, выставок, когда показ действия макета или экспонируемой установки сопровождается световыми и звуковыми эффектами.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4. Стимулы, воспринимаемые в первую очередь, запоминаются лучше. Это же характерно для многократно воспринятого стимула в различных формах и с помощью различных средств.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 Неприятные эмоции человек старается отгонять от себя и забыть связанные с этим обстоятельства. Этому способствует также то, что различные предостережения редко подтверждаются в опыте человека.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6. Для успешной деятельности необходимо доверие к директивному органу рекламно-пропагандистских выступлений, его авторитету, компетентности.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7. Аргументы должны быть убедительными и проверенными, если они все же направлены против укоренившейся установки (люди, испытывающие диссонанс, ищут информацию, подтверждающую их установки; если не находят, то ищут такую, которая увеличивает этот диссонанс).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8. Информация, опережающая события, может смягчить негативные переживания людей, связанные с ожиданием его наступления.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9. Пропаганда, основанная на остроактуальных событиях, быстрее доходит до сознания. Должна быть высокая оперативность в информации о пожарах и их последствиях.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10. Пропаганда должна, прежде всего, выделять те сведения, которые наиболее важны для людей и должны быть правильно поняты и осознаны.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11. Взгляды человека на данную проблему можно формировать, оперируя историческим материалом.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12. Если человек имеет возможность на примере своей жизни убедиться в истинности того, о чем ему говорит пропаганда, он будет относиться к ней с большим доверием.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13. Большинство людей охотно принимают к сведению факты, которые соответствующим образом проанализированы и разъяснены пропагандой.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Материалы по противопожарной пропаганде не должны основываться на слухах, сенсациях, стереотипах, чрезмерно эксплуатировать отрицательные эмоции. Практика должна опираться на теоретические знания и известные правила. Результаты пропагандистской деятельности проявляются в изменении сознания, образа мыслей и поведения, как отдельных людей, так и социальных групп.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Противопожарную пропаганду проводят органы государственной власти, органы местного самоуправления, пожарная охрана в рамках исполнения возложенных функций и </w:t>
      </w:r>
      <w:r>
        <w:lastRenderedPageBreak/>
        <w:t>предоставленных полномочий, а также иные организации.</w:t>
      </w:r>
      <w:r>
        <w:br/>
      </w:r>
    </w:p>
    <w:p w:rsidR="00F05E58" w:rsidRDefault="00F05E58" w:rsidP="00E0304A">
      <w:pPr>
        <w:pStyle w:val="3"/>
        <w:spacing w:before="0" w:beforeAutospacing="0" w:after="240" w:afterAutospac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 Проведение профилактической работы на объектах жилого сектора с отдельными категориями граждан</w:t>
      </w:r>
    </w:p>
    <w:p w:rsidR="00F05E58" w:rsidRDefault="00F05E58" w:rsidP="00E0304A">
      <w:pPr>
        <w:pStyle w:val="4"/>
        <w:spacing w:before="0" w:beforeAutospacing="0" w:after="240" w:afterAutospacing="0"/>
        <w:jc w:val="both"/>
        <w:textAlignment w:val="baseline"/>
      </w:pPr>
      <w:r>
        <w:t>4.1. Проведение профилактической работы на объектах жилого сектора с гражданами, имеющими ограничения по здоровью</w:t>
      </w:r>
    </w:p>
    <w:p w:rsidR="00F05E58" w:rsidRDefault="00F05E58" w:rsidP="00E0304A">
      <w:pPr>
        <w:pStyle w:val="formattext"/>
        <w:spacing w:before="0" w:beforeAutospacing="0" w:after="0" w:afterAutospacing="0"/>
        <w:jc w:val="both"/>
        <w:textAlignment w:val="baseline"/>
      </w:pP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Необходимость выделения граждан, имеющих ограничения по здоровью (инвалидов) (взрослых) в отдельную группу по обучению мерам пожарной безопасности обусловлена такой характеристикой, как состояние здоровья, существенно влияющей на человеческую активность.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В соответствии с </w:t>
      </w:r>
      <w:hyperlink r:id="rId32" w:anchor="7D20K3" w:history="1">
        <w:r>
          <w:rPr>
            <w:rStyle w:val="a3"/>
            <w:color w:val="3451A0"/>
          </w:rPr>
          <w:t>Федеральным законом от 24 ноября 1995 г. N 181-ФЗ "О социальной защите инвалидов в Российской Федерации"</w:t>
        </w:r>
      </w:hyperlink>
      <w:r>
        <w:t> 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Ограничением жизнедеятельности принято считать полную или частичную утрату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Основными причинами, приводящими к социальной недостаточности граждан в виде ограничения способности к обучению, являются нарушения зрения и нарушения слуха.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Принимая во внимание то обстоятельство, что обучение мерам пожарной безопасности инвалидов требует от специалистов особых знаний, умений и навыков, пожарно-профилактическая работа с указанными гражданами строится на взаимодействии органов местного самоуправления и службы участковых уполномоченных полиции, служб жилищно-коммунального хозяйства, органов социальной защиты населения, органов опеки и попечительства, общественных объединений, включая общественные объединения пожарной охраны и общественные объединения инвалидов.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b/>
          <w:bCs/>
          <w:bdr w:val="none" w:sz="0" w:space="0" w:color="auto" w:frame="1"/>
        </w:rPr>
        <w:t>4.1.1. Особенности проведения профилактической работы на объектах жилого сектора с гражданами, имеющими нарушения зрения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Обучение мерам пожарной безопасности лиц с нарушением зрения (слабовидящих и слепых) рекомендуется проводить в виде устных бесед с показом наглядных средств обучения (тактильных плакатов по пожарной безопасности, тактильных знаков по эвакуации инвалидов по зрению из зданий и сооружений и т.д.) - знаков доступности для людей с ограниченными возможностями.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К инновационным формам обучения лиц с нарушением зрения, которые уже практикуются в некоторых регионах России (г.Екатеринбург) относятся аудиогазеты.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Сущность этого проекта состоит в том, что часовые информационные блоки 2-4 раза в месяц размещаются на специально арендованном для этого 40-канальном телефонном номере. Любой инвалид по зрению может позвонить в любое время суток по телефону (номер телефона оговаривается дополнительно) и бесплатно прослушать информационный блок. Информация касается нововведений в законодательстве и социальной политике, направлений деятельности </w:t>
      </w:r>
      <w:r>
        <w:lastRenderedPageBreak/>
        <w:t>ВОС и других общественных организаций, обучения и трудоустройства инвалидов, психологической и медицинской помощи.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В аудиогазете можно также размещать вопросы обучения мерам пожарной безопасности лиц с нарушением зрения (слабовидящих и слепых).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Ценность данного проекта состоит в его общедоступности.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Ещё одной инновационной формой обучения инвалидов по зрению является создание круглосуточного телеканала для данной категории граждан.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Основной задачей телеканала является предоставление информации, адаптированной для маломобильных групп населения. Такой канал уже существует в Свердловской области. Круглосуточный канал для маломобильных групп населения способствует повышению качества жизни людей с ограниченными возможностями здоровья. Зритель получает доступную информацию и пользуется различными услугами, не выходя из дома, что является очень важным аспектом для этой категории граждан.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Вышеуказанные инновационные формы рекомендуется внедрять в практическое обучение мерам пожарной безопасности инвалидов по зрению.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Отображать вопросы обучения мерам пожарной безопасности инвалидов по зрению важно и в региональных газетах, которые издают версию для данной категории граждан, а также в газете "Спасатель МЧС России" (версия для слабовидящих).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i/>
          <w:iCs/>
          <w:u w:val="single"/>
          <w:bdr w:val="none" w:sz="0" w:space="0" w:color="auto" w:frame="1"/>
        </w:rPr>
        <w:t>Рекомендации по применению аудиоматериалов по пожарной безопасности для лиц с нарушением зрения (слабовидящих и слепых)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В системе обучения слабовидящих, слепых и частичнозрячих людей мерам пожарной безопасности рекомендуется применять аудиоматериал, который может быть оформлен в следующих вариантах: аудиолекция; аудиотренажёр; аудиотест; аудиопособие.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Аудиолекция - аудиозапись теоретического учебного материала, организованная по принципу классического учебного пособия на бумажном носителе. При её записи учитываются особые требования к интонационному рисунку текста: интонация должна соответствовать содержанию представляемого материала. Например, информация о действиях инвалидов по зрению в случае возникновения пожара в зданиях, сооружениях должна подаваться в среднем, равномерном темпе речи, без затягивания и сокращения пауз и т.д. Аудиолекция может быть использована как при индивидуальном, так и при групповом обучении инвалидов по зрению мерам пожарной безопасности, как в присутствии преподавателя, поясняющего её содержание и организующего обсуждение результатов прослушивания, так и при самостоятельной работе.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Аудиотренажёр - совокупность компактно сформулированных вопросов и задач, которые записаны через определённый временной интервал, определённый необходимым для ответа (решения) временем. Аудиотренажёр может быть использован при индивидуальном обучении инвалидов по зрению мерам пожарной безопасности, а также при работе в рамках традиционной учебной группы. В последнем случае важным достоинством аудиотренажёра является предоставление возможности обучающимся инвалидам по зрению работать в индивидуальном режиме, имея возможность в любой момент обратиться за помощью к преподавателю.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Аудиотест предоставляет обучающемуся инвалиду по зрению или преподавателю возможность проверить правильность ответа на вопросы, например, по пожарной безопасности. </w:t>
      </w:r>
      <w:r>
        <w:lastRenderedPageBreak/>
        <w:t>Аудиотесты могут быть использованы для внешнего контроля и для самоконтроля. В условиях внешнего контроля аудиотесты могут фиксировать ответы обучающихся с помощью аудиозаписи, давая возможность преподавателю проверить их правильность в дальнейшем. В целях самоконтроля обучающемуся инвалиду по зрению может быть предъявлена система формализации ответа по типу тестов закрытой формы. При этом в связи с технической сложностью унификации звуковых сигналов (необходимой для формализации ответа) обучающийся может давать формализованный ответ через кинестетические каналы, например, при определённом количестве щелчков определённой кнопкой мыши или при нажатии определённой клавиши.</w:t>
      </w:r>
    </w:p>
    <w:p w:rsidR="00F05E58" w:rsidRDefault="00F05E58" w:rsidP="00E0304A">
      <w:pPr>
        <w:pStyle w:val="formattext"/>
        <w:spacing w:before="0" w:beforeAutospacing="0" w:after="0" w:afterAutospacing="0"/>
        <w:jc w:val="both"/>
        <w:textAlignment w:val="baseline"/>
      </w:pPr>
      <w:r>
        <w:t>________________</w:t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 Кинестетический канал - то, что мы чувствуем. Сюда же относятся запах, вкус, тактильные ощущения (ощущения кожи, осязание).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Аудиопособие - аудиозапись любого сопровождающего учебный процесс материала. Например, это может быть запись аудиоинсценировки на пожарную тематику с привлечением талисманов пожарной профилактики (домовой "Жарок" и мобильный телефон "Сотик"), а также сценариев по пожарной тематике, разработанных специалистами Всероссийского научно-исследовательского института противопожарной обороны МЧС России и т.п. При записи такого пособия интонационный рисунок должен быть ярким, иногда даже утрированным. Слова должны произноситься отчётливо, содержание текста должно поддерживаться приёмами актёрского мастерства.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b/>
          <w:bCs/>
          <w:bdr w:val="none" w:sz="0" w:space="0" w:color="auto" w:frame="1"/>
        </w:rPr>
        <w:t>4.1.2. Особенности проведения профилактической работы на объектах жилого сектора с гражданами, имеющими нарушения слуха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Обучение глухих и слабослышащих строится на слухозрительной основе. Это обязывает обучающего постоянно контролировать понимание материала, корректировать и уточнять рассматриваемые понятия по противопожарному режиму. Методы обучения мерам пожарной безопасности в группе лиц с нарушением слуха целесообразно адаптировать для данной категории граждан и комбинировать их.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Для обучения мерам пожарной безопасности лиц с нарушением слуха рекомендуется следующие методы: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u w:val="single"/>
          <w:bdr w:val="none" w:sz="0" w:space="0" w:color="auto" w:frame="1"/>
        </w:rPr>
        <w:t>Словесные методы (формы: проведение лекций, бесед, инструктажей).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При восприятии материала в устном изложении, лица с нарушением слуха могут испытывать трудности, поэтому рекомендуется каждого инвалида обеспечить раздаточным материалом: конспектом лекции или диском для последующего самостоятельного изучения и повторения материала; терминологическими раздаточными карточками.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Данный метод необходимо сочетать с наглядным.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u w:val="single"/>
          <w:bdr w:val="none" w:sz="0" w:space="0" w:color="auto" w:frame="1"/>
        </w:rPr>
        <w:t>Наглядные методы </w:t>
      </w:r>
      <w:r>
        <w:t>(дублирование устного объяснения материала письменной или дактильной формой подачи, метод иллюстрации и метод демонстрации).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Метод иллюстрации включает в себя следующие формы: показ плакатов по пожарной безопасности, опорных сигналов; таблиц, схем эвакуационных путей, знаков пожарной безопасности, раздача опорных конспектов, памяток и листовок.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Метод демонстрации включает в себя: показ презентаций, видеофрагментов и видеороликов с обязательным использованием субтитров или переводом сурдолога; демонстрацию первичных </w:t>
      </w:r>
      <w:r>
        <w:lastRenderedPageBreak/>
        <w:t>средств пожаротушения и средств индивидуальной защиты, специальных технических средств, предназначенных для инвалидов по слуху в чрезвычайных ситуациях.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u w:val="single"/>
          <w:bdr w:val="none" w:sz="0" w:space="0" w:color="auto" w:frame="1"/>
        </w:rPr>
        <w:t>Обучение с помощью компьютера</w:t>
      </w:r>
      <w:r>
        <w:t> (формы: обучающая программа, использование сети Интернет; использование электронных учебных пособий).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Использование сети Интернет в образовании глухих и слабослышащих детей играет огромную роль, способствуя расширению их коммуникативных возможностей, создавая благоприятный эмоциональный тон. Инвалиды по слуху, обращаясь в Интернет, могут использовать (хоть и не в полном объеме) в учебных целях практически любую образовательную среду (в отличие от инвалидов по зрению, для которых требуется создание особой информационной среды).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В условиях удаленного доступа в процессе обучения мерам пожарной безопасности, могут быть продуктивно использованы чат-семинары, чат-консультации, телеконференция, консультации в режиме On-line посредством электронной почты.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u w:val="single"/>
          <w:bdr w:val="none" w:sz="0" w:space="0" w:color="auto" w:frame="1"/>
        </w:rPr>
        <w:t>Практический метод</w:t>
      </w:r>
      <w:r>
        <w:t> основан на неоднократном повторении усвоенного материала в практической деятельности. К этому методу относятся следующие формы: проведение учений по эвакуации, отработка навыков обращения с индивидуальными средствами спасения и средствами пожаротушения.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i/>
          <w:iCs/>
          <w:u w:val="single"/>
          <w:bdr w:val="none" w:sz="0" w:space="0" w:color="auto" w:frame="1"/>
        </w:rPr>
        <w:t>Рекомендации по проектированию плакатов, стендов, листовок по пожарной безопасности для лиц с нарушением слуха (слабослышащих и неслышащих).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Для инвалидов по слуху, воспринимающих информацию в основном зрительно, плакаты по пожарной безопасности, как вид визуальной информации, играют особую роль. Опираясь на правильно подобранные плакаты, можно передать наиболее ценную и качественную информацию по предупреждению пожара на территории, в жилом доме, квартире.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Плакаты могут быть информационными (профилактика пожаров) и учебными, использующимися при прохождении курса ОБЖ или противопожарного инструктажа на предприятии (действия при эвакуации).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Поскольку плакат для лиц с нарушением слуха служит для более полного осмысления информации, важно соблюдать следующие правила: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Форма плаката - квадрат или прямоугольник.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Заголовок и основной текст должны быть написаны крупными буквами и легко читаемы.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Слова не должны делиться на части.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Иллюстрации (фигуры) должны быть хорошо видны, ведь они служат для того, чтобы разъяснить трудные понятия.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Текст не должен соединяться с иллюстрацией.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Между словами в тексте должен оставаться широкий пробел (как минимум в одну букву).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Расположение букв должно быть симметричным.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lastRenderedPageBreak/>
        <w:t>- Особенно важную информацию можно обвести в рамку контрастного цвета.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Графическое изображение следует размещать в левой части плаката.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Графическое изображение должно обеспечивать быстрое восприятие смыслового значения.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Определенному смысловому значению должно соответствовать одно графическое изображение, чтобы исключить путаницу.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Не следует нарушать естественные пропорции изображения.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Силуэтное изображение предпочтительнее контурного.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Плакаты следует размещать на уровне зрения людей и располагать таким образом, чтобы их было хорошо видно.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i/>
          <w:iCs/>
          <w:u w:val="single"/>
          <w:bdr w:val="none" w:sz="0" w:space="0" w:color="auto" w:frame="1"/>
        </w:rPr>
        <w:t>Жестовый язык как средство обучения мерам пожарной безопасности.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При обучении мерам пожарной безопасности информацию необходимо дублировать жестовым языком (сурдопереводом).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Жестовый язык - самостоятельный, естественно возникший или искусственно созданный язык, состоящий из комбинации жестов, каждый из которых производится руками в сочетании с мимикой, формой или движением рта и губ, а также в сочетании с положением корпуса тела. Перевод на жестовый язык осуществляет специалист сурдопереводчик.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Сурдопереводчик осуществляет организацию культурно-досуговой и социально-реабилитационной работы среди лиц с нарушением слуха, проводит работу с руководителями производственных подразделений, осуществляя перевод инструктажа при обучении глухих и слабослышащих работников безопасным методам труда, включая противопожарный инструктаж.</w:t>
      </w:r>
      <w:r>
        <w:br/>
      </w:r>
    </w:p>
    <w:p w:rsidR="00F05E58" w:rsidRDefault="00F05E58" w:rsidP="00E0304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В ходе занятий сурдопереводчики должны быть физически видимыми, чтобы глухие обучаемые могли их "слышать". А при переводе с сурдоязыка на устный сурдопереводчик, соответственно, должен быть и хорошо слышим. Иными словами, сурдопереводчик работает с двумя языками и в двух модальностях. Это влечет за собой определенные технические условия: освещение в месте работы должно быть достаточно ярким, чтобы участники обучения хорошо видели переводчика, однако свет не должен слепить окружающих.</w:t>
      </w:r>
      <w:r>
        <w:br/>
      </w:r>
    </w:p>
    <w:p w:rsidR="00F05E58" w:rsidRDefault="00F05E58" w:rsidP="00E0304A">
      <w:pPr>
        <w:pStyle w:val="4"/>
        <w:spacing w:before="0" w:beforeAutospacing="0" w:after="240" w:afterAutospacing="0"/>
        <w:jc w:val="both"/>
        <w:textAlignment w:val="baseline"/>
      </w:pPr>
      <w:r>
        <w:t>4.2. Особенности проведения профилактической работы на объектах жилого сектора с гражданами, ведущими асоциальный образ жизни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Профилактическая работа с лицами без определенного места жительства, ведущими асоциальный образ жизни проводится органами внутренних дел (службой участковых уполномоченных полиции), совместно с сотрудниками органов ГПН, органов социальной защиты. Данная категория граждан периодически попадает в центры социальной адаптации (помощи) для лиц без определенного места жительства и занятий, дома ночного пребывания, социальные приюты, социальные гостиницы, где возможно проведение профилактической работы. Работа должна проводиться на постоянной основе.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Дом ночного пребывания, социальный приют, социальная гостиница, центр (отделение) социальной адаптации - учреждения (отделения) социальной помощи, </w:t>
      </w:r>
      <w:r>
        <w:rPr>
          <w:rFonts w:ascii="Arial" w:hAnsi="Arial" w:cs="Arial"/>
          <w:color w:val="444444"/>
        </w:rPr>
        <w:lastRenderedPageBreak/>
        <w:t>создаваемые в системе органов социальной защиты населения для оказания социальной помощи лицам без определенного места жительства и занятий. Данные учреждения (отделения) предназначены для временного местопребывания или ночлега лицам, оказавшимся без определенного места жительства и занятий, а также оказания содействия в осуществлении мероприятий по социальной адаптации лиц, утративших социально полезные связи (в первую очередь лиц, освобождаемых из мест лишения свободы), к условиям жизни в обществе.</w:t>
      </w:r>
      <w:r>
        <w:rPr>
          <w:rFonts w:ascii="Arial" w:hAnsi="Arial" w:cs="Arial"/>
          <w:color w:val="444444"/>
        </w:rPr>
        <w:br/>
        <w:t>Органы исполнительной власти субъектов Российской Федерации обеспечивают выделение соответствующих помещений для создания домов ночного пребывания, оказывают содействие в трудоустройстве и создании необходимых условий для проживания лиц без определенного места жительства и занятий.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дом ночного пребывания принимаются лица без определенного места жительства и занятий, в первую очередь престарелые и инвалиды, обращающиеся самостоятельно или пребывающие по направлению органов внутренних дел и органов социальной защиты.</w:t>
      </w:r>
      <w:r>
        <w:rPr>
          <w:rFonts w:ascii="Arial" w:hAnsi="Arial" w:cs="Arial"/>
          <w:color w:val="444444"/>
        </w:rPr>
        <w:br/>
        <w:t>В соответствии с Временным положением о доме ночного пребывания койко-место для ночлега в доме ночного пребывания предоставляется бесплатно одному лицу на срок не более 10 дней подряд и не более 30 дней в году. Это время важно использовать для профилактического воздействия.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  <w:hyperlink r:id="rId33" w:anchor="7DC0K7" w:history="1">
        <w:r>
          <w:rPr>
            <w:rStyle w:val="a3"/>
            <w:rFonts w:ascii="Arial" w:hAnsi="Arial" w:cs="Arial"/>
            <w:color w:val="3451A0"/>
          </w:rPr>
          <w:t>Временное положение о доме ночного пребывания</w:t>
        </w:r>
      </w:hyperlink>
      <w:r>
        <w:rPr>
          <w:rFonts w:ascii="Arial" w:hAnsi="Arial" w:cs="Arial"/>
          <w:color w:val="444444"/>
        </w:rPr>
        <w:t>, утвержденное </w:t>
      </w:r>
      <w:hyperlink r:id="rId34" w:anchor="64U0IK" w:history="1">
        <w:r>
          <w:rPr>
            <w:rStyle w:val="a3"/>
            <w:rFonts w:ascii="Arial" w:hAnsi="Arial" w:cs="Arial"/>
            <w:color w:val="3451A0"/>
          </w:rPr>
          <w:t>приказом Министерства социальной защиты населения Российской Федерации от 25 января 1994 г. N 10 "О домах ночного пребывания"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  <w:t>Специальный дом-интернат (специальное отделение) для престарелых и инвалидов - социально-медицинское учреждение, предназначенное для постоянного, временного (сроком до 6 месяцев) и пятидневного в неделю проживания престарелых граждан и инвалидов, частично или полностью утративших способность к самообслуживанию и нуждающихся в постоянном постороннем уходе, из числа:</w:t>
      </w:r>
      <w:r>
        <w:rPr>
          <w:rFonts w:ascii="Arial" w:hAnsi="Arial" w:cs="Arial"/>
          <w:color w:val="444444"/>
        </w:rPr>
        <w:br/>
        <w:t>- освобождаемых из мест лишения свободы и других лиц, за которыми в соответствии с действующим законодательством установлен административный надзор;</w:t>
      </w:r>
      <w:r>
        <w:rPr>
          <w:rFonts w:ascii="Arial" w:hAnsi="Arial" w:cs="Arial"/>
          <w:color w:val="444444"/>
        </w:rPr>
        <w:br/>
        <w:t>- граждан пожилого возраста и инвалидов, ранее судимых или неоднократно привлекавшихся к административной ответственности за нарушение общественного порядка, занимающихся бродяжничеством и попрошайничеством.</w:t>
      </w:r>
      <w:r>
        <w:rPr>
          <w:rFonts w:ascii="Arial" w:hAnsi="Arial" w:cs="Arial"/>
          <w:color w:val="444444"/>
        </w:rPr>
        <w:br/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Согласно Примерному положению о специальном доме-интернате (специальном отделении) для престарелых и инвалидов государственной системы органов социальной защиты населения проживание предоставляется также лицам, систематически и грубо нарушающим правила внутреннего распорядка в домах-интернатах для престарелых и инвалидов общего типа государственной системы органов социальной защиты населения.________________</w:t>
      </w:r>
    </w:p>
    <w:p w:rsidR="00F05E58" w:rsidRDefault="00F05E58" w:rsidP="00E030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  <w:hyperlink r:id="rId35" w:anchor="7D20K3" w:history="1">
        <w:r>
          <w:rPr>
            <w:rStyle w:val="a3"/>
            <w:rFonts w:ascii="Arial" w:hAnsi="Arial" w:cs="Arial"/>
            <w:color w:val="3451A0"/>
          </w:rPr>
          <w:t>Приказ Министерства социальной защиты населения Российской Федерации от 25 декабря 1995 г. N 312 "О примерном положении и примерных правилах внутреннего распорядка специального дома-интерната"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  <w:t>В соответствии со своими основными задачами специальный дом-интернат осуществляет среди прочих функцию по организации досуга проживающих с учетом их возраста и состояния здоровья совместно с районными (городскими) органами и учреждениями культуры. При организации досуговых мероприятий важно включать в программу их проведения вопросы обеспечения пожарной безопасности.</w:t>
      </w:r>
      <w:r>
        <w:rPr>
          <w:rFonts w:ascii="Arial" w:hAnsi="Arial" w:cs="Arial"/>
          <w:color w:val="444444"/>
        </w:rPr>
        <w:br/>
        <w:t>Пропагандистскую работу с лицами без определенного рода занятий целесообразно проводить совместно с органами по вопросам занятости субъектов Российской Федерации, через создаваемые ими учебные центры службы занятости.</w:t>
      </w:r>
    </w:p>
    <w:sectPr w:rsidR="00F05E58" w:rsidSect="00E0304A">
      <w:headerReference w:type="default" r:id="rId36"/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23" w:rsidRDefault="004E2E23" w:rsidP="00F05E58">
      <w:pPr>
        <w:spacing w:after="0" w:line="240" w:lineRule="auto"/>
      </w:pPr>
      <w:r>
        <w:separator/>
      </w:r>
    </w:p>
  </w:endnote>
  <w:endnote w:type="continuationSeparator" w:id="0">
    <w:p w:rsidR="004E2E23" w:rsidRDefault="004E2E23" w:rsidP="00F0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23" w:rsidRDefault="004E2E23" w:rsidP="00F05E58">
      <w:pPr>
        <w:spacing w:after="0" w:line="240" w:lineRule="auto"/>
      </w:pPr>
      <w:r>
        <w:separator/>
      </w:r>
    </w:p>
  </w:footnote>
  <w:footnote w:type="continuationSeparator" w:id="0">
    <w:p w:rsidR="004E2E23" w:rsidRDefault="004E2E23" w:rsidP="00F0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6547"/>
      <w:docPartObj>
        <w:docPartGallery w:val="Page Numbers (Top of Page)"/>
        <w:docPartUnique/>
      </w:docPartObj>
    </w:sdtPr>
    <w:sdtContent>
      <w:p w:rsidR="00431C2D" w:rsidRDefault="000E35C2">
        <w:pPr>
          <w:pStyle w:val="a4"/>
          <w:jc w:val="center"/>
        </w:pPr>
        <w:fldSimple w:instr=" PAGE   \* MERGEFORMAT ">
          <w:r w:rsidR="00F30A11">
            <w:rPr>
              <w:noProof/>
            </w:rPr>
            <w:t>1</w:t>
          </w:r>
        </w:fldSimple>
      </w:p>
    </w:sdtContent>
  </w:sdt>
  <w:p w:rsidR="00431C2D" w:rsidRDefault="00431C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E58"/>
    <w:rsid w:val="00045045"/>
    <w:rsid w:val="000E35C2"/>
    <w:rsid w:val="003B3983"/>
    <w:rsid w:val="00431C2D"/>
    <w:rsid w:val="004E2E23"/>
    <w:rsid w:val="00A25D52"/>
    <w:rsid w:val="00D41CAB"/>
    <w:rsid w:val="00E0304A"/>
    <w:rsid w:val="00F05E58"/>
    <w:rsid w:val="00F3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3"/>
  </w:style>
  <w:style w:type="paragraph" w:styleId="3">
    <w:name w:val="heading 3"/>
    <w:basedOn w:val="a"/>
    <w:link w:val="30"/>
    <w:uiPriority w:val="9"/>
    <w:qFormat/>
    <w:rsid w:val="00F05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5E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5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5E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F0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5E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E58"/>
  </w:style>
  <w:style w:type="paragraph" w:styleId="a6">
    <w:name w:val="footer"/>
    <w:basedOn w:val="a"/>
    <w:link w:val="a7"/>
    <w:uiPriority w:val="99"/>
    <w:semiHidden/>
    <w:unhideWhenUsed/>
    <w:rsid w:val="00F0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E58"/>
  </w:style>
  <w:style w:type="paragraph" w:customStyle="1" w:styleId="headertext">
    <w:name w:val="headertext"/>
    <w:basedOn w:val="a"/>
    <w:rsid w:val="00F0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2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44603" TargetMode="External"/><Relationship Id="rId13" Type="http://schemas.openxmlformats.org/officeDocument/2006/relationships/hyperlink" Target="https://docs.cntd.ru/document/901884206" TargetMode="External"/><Relationship Id="rId18" Type="http://schemas.openxmlformats.org/officeDocument/2006/relationships/hyperlink" Target="https://docs.cntd.ru/document/901876063" TargetMode="External"/><Relationship Id="rId26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876063" TargetMode="External"/><Relationship Id="rId34" Type="http://schemas.openxmlformats.org/officeDocument/2006/relationships/hyperlink" Target="https://docs.cntd.ru/document/9041922" TargetMode="External"/><Relationship Id="rId7" Type="http://schemas.openxmlformats.org/officeDocument/2006/relationships/hyperlink" Target="https://docs.cntd.ru/document/565108700" TargetMode="External"/><Relationship Id="rId12" Type="http://schemas.openxmlformats.org/officeDocument/2006/relationships/hyperlink" Target="https://docs.cntd.ru/document/901884206" TargetMode="External"/><Relationship Id="rId17" Type="http://schemas.openxmlformats.org/officeDocument/2006/relationships/hyperlink" Target="https://docs.cntd.ru/document/901737405" TargetMode="External"/><Relationship Id="rId25" Type="http://schemas.openxmlformats.org/officeDocument/2006/relationships/hyperlink" Target="https://docs.cntd.ru/document/901876063" TargetMode="External"/><Relationship Id="rId33" Type="http://schemas.openxmlformats.org/officeDocument/2006/relationships/hyperlink" Target="https://docs.cntd.ru/document/904192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098257" TargetMode="External"/><Relationship Id="rId20" Type="http://schemas.openxmlformats.org/officeDocument/2006/relationships/hyperlink" Target="https://docs.cntd.ru/document/902111644" TargetMode="External"/><Relationship Id="rId29" Type="http://schemas.openxmlformats.org/officeDocument/2006/relationships/hyperlink" Target="https://docs.cntd.ru/document/120000311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20361608" TargetMode="External"/><Relationship Id="rId24" Type="http://schemas.openxmlformats.org/officeDocument/2006/relationships/hyperlink" Target="https://docs.cntd.ru/document/902344800" TargetMode="External"/><Relationship Id="rId32" Type="http://schemas.openxmlformats.org/officeDocument/2006/relationships/hyperlink" Target="https://docs.cntd.ru/document/9014513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738835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234480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docs.cntd.ru/document/420361608" TargetMode="External"/><Relationship Id="rId19" Type="http://schemas.openxmlformats.org/officeDocument/2006/relationships/hyperlink" Target="https://docs.cntd.ru/document/9028718" TargetMode="External"/><Relationship Id="rId31" Type="http://schemas.openxmlformats.org/officeDocument/2006/relationships/hyperlink" Target="https://docs.cntd.ru/document/565108700/outerdata/565116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61608" TargetMode="External"/><Relationship Id="rId14" Type="http://schemas.openxmlformats.org/officeDocument/2006/relationships/hyperlink" Target="https://docs.cntd.ru/document/9028718" TargetMode="External"/><Relationship Id="rId22" Type="http://schemas.openxmlformats.org/officeDocument/2006/relationships/hyperlink" Target="https://docs.cntd.ru/document/901876063" TargetMode="External"/><Relationship Id="rId27" Type="http://schemas.openxmlformats.org/officeDocument/2006/relationships/hyperlink" Target="https://docs.cntd.ru/document/1200136072" TargetMode="External"/><Relationship Id="rId30" Type="http://schemas.openxmlformats.org/officeDocument/2006/relationships/hyperlink" Target="https://docs.cntd.ru/document/1200001608" TargetMode="External"/><Relationship Id="rId35" Type="http://schemas.openxmlformats.org/officeDocument/2006/relationships/hyperlink" Target="https://docs.cntd.ru/document/904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C5DA7-FCC1-4C1A-A917-B85C1188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42</Pages>
  <Words>15624</Words>
  <Characters>89062</Characters>
  <Application>Microsoft Office Word</Application>
  <DocSecurity>0</DocSecurity>
  <Lines>742</Lines>
  <Paragraphs>208</Paragraphs>
  <ScaleCrop>false</ScaleCrop>
  <Company>SPecialiST RePack</Company>
  <LinksUpToDate>false</LinksUpToDate>
  <CharactersWithSpaces>104478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Анатольевна</cp:lastModifiedBy>
  <cp:revision>5</cp:revision>
  <dcterms:created xsi:type="dcterms:W3CDTF">2023-03-14T11:59:00Z</dcterms:created>
  <dcterms:modified xsi:type="dcterms:W3CDTF">2023-03-17T12:42:00Z</dcterms:modified>
</cp:coreProperties>
</file>