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95" w:rsidRPr="006D6AD6" w:rsidRDefault="00721B95" w:rsidP="00B21C2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</w:p>
    <w:p w:rsidR="00B5051D" w:rsidRPr="00B5051D" w:rsidRDefault="00B5051D" w:rsidP="00B5051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051D" w:rsidRPr="00B5051D" w:rsidRDefault="00B5051D" w:rsidP="00B5051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B5051D" w:rsidRPr="00B5051D" w:rsidRDefault="00B5051D" w:rsidP="00B5051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B5051D" w:rsidRPr="00B5051D" w:rsidRDefault="00B5051D" w:rsidP="00B5051D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5051D" w:rsidRPr="00B5051D" w:rsidRDefault="00B5051D" w:rsidP="00B5051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>РЕШЕНИЕ</w:t>
      </w:r>
    </w:p>
    <w:p w:rsidR="00B5051D" w:rsidRPr="00B5051D" w:rsidRDefault="00B5051D" w:rsidP="00B5051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 декабря 2023 года №42</w:t>
      </w:r>
      <w:r w:rsidRPr="00B5051D">
        <w:rPr>
          <w:rFonts w:ascii="Arial" w:hAnsi="Arial" w:cs="Arial"/>
          <w:b/>
          <w:sz w:val="32"/>
          <w:szCs w:val="32"/>
        </w:rPr>
        <w:t>/9</w:t>
      </w:r>
    </w:p>
    <w:p w:rsidR="00B5051D" w:rsidRDefault="00B5051D" w:rsidP="00B5051D">
      <w:pPr>
        <w:rPr>
          <w:rFonts w:ascii="Calibri" w:eastAsia="Times New Roman" w:hAnsi="Calibri" w:cs="Times New Roman"/>
        </w:rPr>
      </w:pPr>
    </w:p>
    <w:p w:rsidR="00A73F07" w:rsidRPr="00B5051D" w:rsidRDefault="00721B95" w:rsidP="00B5051D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 xml:space="preserve">Об  увеличении </w:t>
      </w:r>
      <w:r w:rsidR="00A73F07" w:rsidRPr="00B5051D">
        <w:rPr>
          <w:rFonts w:ascii="Arial" w:hAnsi="Arial" w:cs="Arial"/>
          <w:b/>
          <w:sz w:val="32"/>
          <w:szCs w:val="32"/>
        </w:rPr>
        <w:t xml:space="preserve">(индексации) размеров </w:t>
      </w:r>
      <w:proofErr w:type="gramStart"/>
      <w:r w:rsidR="00A73F07" w:rsidRPr="00B5051D">
        <w:rPr>
          <w:rFonts w:ascii="Arial" w:hAnsi="Arial" w:cs="Arial"/>
          <w:b/>
          <w:sz w:val="32"/>
          <w:szCs w:val="32"/>
        </w:rPr>
        <w:t>денежного</w:t>
      </w:r>
      <w:proofErr w:type="gramEnd"/>
    </w:p>
    <w:p w:rsidR="00A73F07" w:rsidRPr="00B5051D" w:rsidRDefault="00A73F07" w:rsidP="00B5051D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>вознаграждения лиц, замещающих муниципальные</w:t>
      </w:r>
    </w:p>
    <w:p w:rsidR="00A73F07" w:rsidRPr="00B5051D" w:rsidRDefault="00F33FEE" w:rsidP="00B5051D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>должности,</w:t>
      </w:r>
      <w:r w:rsidR="00A73F07" w:rsidRPr="00B5051D">
        <w:rPr>
          <w:rFonts w:ascii="Arial" w:hAnsi="Arial" w:cs="Arial"/>
          <w:b/>
          <w:sz w:val="32"/>
          <w:szCs w:val="32"/>
        </w:rPr>
        <w:t xml:space="preserve"> окладов месячного денежного содержания</w:t>
      </w:r>
    </w:p>
    <w:p w:rsidR="006E4F98" w:rsidRPr="00B5051D" w:rsidRDefault="00A73F07" w:rsidP="00B5051D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sz w:val="32"/>
          <w:szCs w:val="32"/>
        </w:rPr>
        <w:t>муниципальных служащих</w:t>
      </w:r>
      <w:r w:rsidR="00F33FEE" w:rsidRPr="00B5051D">
        <w:rPr>
          <w:rFonts w:ascii="Arial" w:hAnsi="Arial" w:cs="Arial"/>
          <w:b/>
          <w:sz w:val="32"/>
          <w:szCs w:val="32"/>
        </w:rPr>
        <w:t>, а также месячных должностных</w:t>
      </w:r>
      <w:r w:rsidR="00B5051D">
        <w:rPr>
          <w:rFonts w:ascii="Arial" w:hAnsi="Arial" w:cs="Arial"/>
          <w:b/>
          <w:sz w:val="32"/>
          <w:szCs w:val="32"/>
        </w:rPr>
        <w:t xml:space="preserve"> </w:t>
      </w:r>
      <w:r w:rsidR="00F33FEE" w:rsidRPr="00B5051D">
        <w:rPr>
          <w:rFonts w:ascii="Arial" w:hAnsi="Arial" w:cs="Arial"/>
          <w:b/>
          <w:sz w:val="32"/>
          <w:szCs w:val="32"/>
        </w:rPr>
        <w:t>окладов  работников, замещающих должности, не  являющиеся</w:t>
      </w:r>
      <w:r w:rsidR="00B5051D">
        <w:rPr>
          <w:rFonts w:ascii="Arial" w:hAnsi="Arial" w:cs="Arial"/>
          <w:b/>
          <w:sz w:val="32"/>
          <w:szCs w:val="32"/>
        </w:rPr>
        <w:t xml:space="preserve"> </w:t>
      </w:r>
      <w:r w:rsidR="00F33FEE" w:rsidRPr="00B5051D">
        <w:rPr>
          <w:rFonts w:ascii="Arial" w:hAnsi="Arial" w:cs="Arial"/>
          <w:b/>
          <w:sz w:val="32"/>
          <w:szCs w:val="32"/>
        </w:rPr>
        <w:t>должностями муниципальной службы</w:t>
      </w:r>
      <w:r w:rsidRPr="00B5051D">
        <w:rPr>
          <w:rFonts w:ascii="Arial" w:hAnsi="Arial" w:cs="Arial"/>
          <w:b/>
          <w:sz w:val="32"/>
          <w:szCs w:val="32"/>
        </w:rPr>
        <w:t xml:space="preserve"> </w:t>
      </w:r>
      <w:r w:rsidR="006E4F98" w:rsidRPr="00B5051D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721B95" w:rsidRPr="00B5051D" w:rsidRDefault="006E4F98" w:rsidP="00B5051D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5051D">
        <w:rPr>
          <w:rFonts w:ascii="Arial" w:hAnsi="Arial" w:cs="Arial"/>
          <w:b/>
          <w:bCs/>
          <w:sz w:val="32"/>
          <w:szCs w:val="32"/>
        </w:rPr>
        <w:t>"Старолещинский сельсовет"</w:t>
      </w:r>
      <w:r w:rsidRPr="00B5051D">
        <w:rPr>
          <w:rFonts w:ascii="Arial" w:hAnsi="Arial" w:cs="Arial"/>
          <w:b/>
          <w:sz w:val="32"/>
          <w:szCs w:val="32"/>
        </w:rPr>
        <w:t xml:space="preserve"> </w:t>
      </w:r>
      <w:r w:rsidR="00A73F07" w:rsidRPr="00B5051D">
        <w:rPr>
          <w:rFonts w:ascii="Arial" w:hAnsi="Arial" w:cs="Arial"/>
          <w:b/>
          <w:sz w:val="32"/>
          <w:szCs w:val="32"/>
        </w:rPr>
        <w:t>Солнцевск</w:t>
      </w:r>
      <w:r w:rsidRPr="00B5051D">
        <w:rPr>
          <w:rFonts w:ascii="Arial" w:hAnsi="Arial" w:cs="Arial"/>
          <w:b/>
          <w:sz w:val="32"/>
          <w:szCs w:val="32"/>
        </w:rPr>
        <w:t>ого</w:t>
      </w:r>
      <w:r w:rsidR="00A73F07" w:rsidRPr="00B5051D">
        <w:rPr>
          <w:rFonts w:ascii="Arial" w:hAnsi="Arial" w:cs="Arial"/>
          <w:b/>
          <w:sz w:val="32"/>
          <w:szCs w:val="32"/>
        </w:rPr>
        <w:t xml:space="preserve"> район</w:t>
      </w:r>
      <w:r w:rsidRPr="00B5051D">
        <w:rPr>
          <w:rFonts w:ascii="Arial" w:hAnsi="Arial" w:cs="Arial"/>
          <w:b/>
          <w:sz w:val="32"/>
          <w:szCs w:val="32"/>
        </w:rPr>
        <w:t>а</w:t>
      </w:r>
      <w:r w:rsidR="00F67A97" w:rsidRPr="00B5051D">
        <w:rPr>
          <w:rFonts w:ascii="Arial" w:hAnsi="Arial" w:cs="Arial"/>
          <w:b/>
          <w:sz w:val="32"/>
          <w:szCs w:val="32"/>
        </w:rPr>
        <w:t xml:space="preserve"> </w:t>
      </w:r>
      <w:r w:rsidR="00A73F07" w:rsidRPr="00B5051D">
        <w:rPr>
          <w:rFonts w:ascii="Arial" w:hAnsi="Arial" w:cs="Arial"/>
          <w:b/>
          <w:sz w:val="32"/>
          <w:szCs w:val="32"/>
        </w:rPr>
        <w:t>Курской области</w:t>
      </w:r>
    </w:p>
    <w:p w:rsidR="00C81938" w:rsidRPr="006D6AD6" w:rsidRDefault="00721B95" w:rsidP="00C81938">
      <w:pPr>
        <w:pStyle w:val="aa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6AD6">
        <w:rPr>
          <w:rFonts w:ascii="Times New Roman" w:hAnsi="Times New Roman"/>
          <w:sz w:val="28"/>
          <w:szCs w:val="28"/>
        </w:rPr>
        <w:tab/>
      </w:r>
    </w:p>
    <w:p w:rsidR="00721B95" w:rsidRPr="00EB0E3B" w:rsidRDefault="00C81938" w:rsidP="00EB0E3B">
      <w:pPr>
        <w:pStyle w:val="aa"/>
        <w:spacing w:line="276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D6AD6">
        <w:rPr>
          <w:rFonts w:ascii="Times New Roman" w:hAnsi="Times New Roman"/>
          <w:sz w:val="28"/>
          <w:szCs w:val="28"/>
        </w:rPr>
        <w:tab/>
      </w:r>
      <w:r w:rsidR="00721B95" w:rsidRPr="00EB0E3B">
        <w:rPr>
          <w:rFonts w:ascii="Times New Roman" w:hAnsi="Times New Roman"/>
          <w:sz w:val="28"/>
          <w:szCs w:val="28"/>
        </w:rPr>
        <w:t xml:space="preserve">В соответствии </w:t>
      </w:r>
      <w:r w:rsidR="006D6AD6" w:rsidRPr="00EB0E3B">
        <w:rPr>
          <w:rFonts w:ascii="Times New Roman" w:eastAsiaTheme="minorHAnsi" w:hAnsi="Times New Roman"/>
          <w:sz w:val="28"/>
          <w:szCs w:val="28"/>
        </w:rPr>
        <w:t>Федеральным законом от 06 октября 2003 года № 131-ФЗ "Об общих принципах организации местного самоуправления в Российской Федерации"</w:t>
      </w:r>
      <w:r w:rsidR="006D6AD6" w:rsidRPr="00EB0E3B">
        <w:rPr>
          <w:rFonts w:ascii="Times New Roman" w:hAnsi="Times New Roman"/>
          <w:sz w:val="28"/>
          <w:szCs w:val="28"/>
        </w:rPr>
        <w:t xml:space="preserve">, Решением </w:t>
      </w:r>
      <w:r w:rsidR="001378DB" w:rsidRPr="00EB0E3B">
        <w:rPr>
          <w:rFonts w:ascii="Times New Roman" w:hAnsi="Times New Roman"/>
          <w:sz w:val="28"/>
          <w:szCs w:val="28"/>
        </w:rPr>
        <w:t xml:space="preserve">Собрания </w:t>
      </w:r>
      <w:r w:rsidR="00EB0E3B">
        <w:rPr>
          <w:rFonts w:ascii="Times New Roman" w:hAnsi="Times New Roman"/>
          <w:sz w:val="28"/>
          <w:szCs w:val="28"/>
        </w:rPr>
        <w:t xml:space="preserve">депутатов </w:t>
      </w:r>
      <w:r w:rsidR="00EB0E3B" w:rsidRPr="00EB0E3B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  <w:r w:rsidR="001378DB" w:rsidRPr="00EB0E3B">
        <w:rPr>
          <w:rFonts w:ascii="Times New Roman" w:hAnsi="Times New Roman"/>
          <w:sz w:val="28"/>
          <w:szCs w:val="28"/>
        </w:rPr>
        <w:t>Солнцевск</w:t>
      </w:r>
      <w:r w:rsidR="00EB0E3B" w:rsidRPr="00EB0E3B">
        <w:rPr>
          <w:rFonts w:ascii="Times New Roman" w:hAnsi="Times New Roman"/>
          <w:sz w:val="28"/>
          <w:szCs w:val="28"/>
        </w:rPr>
        <w:t>ого района Курской области от 23.12.2022 № 41/7</w:t>
      </w:r>
      <w:r w:rsidR="001378DB" w:rsidRPr="00EB0E3B">
        <w:rPr>
          <w:rFonts w:ascii="Times New Roman" w:hAnsi="Times New Roman"/>
          <w:sz w:val="28"/>
          <w:szCs w:val="28"/>
        </w:rPr>
        <w:t xml:space="preserve"> "</w:t>
      </w:r>
      <w:r w:rsidR="00EB0E3B" w:rsidRPr="00EB0E3B">
        <w:rPr>
          <w:rFonts w:ascii="Times New Roman" w:hAnsi="Times New Roman"/>
          <w:bCs/>
          <w:sz w:val="28"/>
          <w:szCs w:val="28"/>
        </w:rPr>
        <w:t xml:space="preserve">О бюджете муниципального </w:t>
      </w:r>
      <w:r w:rsidR="00EB0E3B">
        <w:rPr>
          <w:rFonts w:ascii="Times New Roman" w:hAnsi="Times New Roman"/>
          <w:bCs/>
          <w:sz w:val="28"/>
          <w:szCs w:val="28"/>
        </w:rPr>
        <w:t>образования "</w:t>
      </w:r>
      <w:r w:rsidR="00EB0E3B" w:rsidRPr="00EB0E3B">
        <w:rPr>
          <w:rFonts w:ascii="Times New Roman" w:hAnsi="Times New Roman"/>
          <w:bCs/>
          <w:sz w:val="28"/>
          <w:szCs w:val="28"/>
        </w:rPr>
        <w:t>Старолещинский сельсовет</w:t>
      </w:r>
      <w:r w:rsidR="00EB0E3B">
        <w:rPr>
          <w:rFonts w:ascii="Times New Roman" w:hAnsi="Times New Roman"/>
          <w:bCs/>
          <w:sz w:val="28"/>
          <w:szCs w:val="28"/>
        </w:rPr>
        <w:t xml:space="preserve">" </w:t>
      </w:r>
      <w:r w:rsidR="00EB0E3B" w:rsidRPr="00EB0E3B">
        <w:rPr>
          <w:rFonts w:ascii="Times New Roman" w:hAnsi="Times New Roman"/>
          <w:bCs/>
          <w:sz w:val="28"/>
          <w:szCs w:val="28"/>
        </w:rPr>
        <w:t>Солнцевского района Курской области на 2023 год и на плановый период</w:t>
      </w:r>
      <w:r w:rsidR="00EB0E3B">
        <w:rPr>
          <w:rFonts w:ascii="Times New Roman" w:hAnsi="Times New Roman"/>
          <w:bCs/>
          <w:sz w:val="28"/>
          <w:szCs w:val="28"/>
        </w:rPr>
        <w:t xml:space="preserve"> </w:t>
      </w:r>
      <w:r w:rsidR="00EB0E3B" w:rsidRPr="00EB0E3B">
        <w:rPr>
          <w:rFonts w:ascii="Times New Roman" w:hAnsi="Times New Roman"/>
          <w:bCs/>
          <w:sz w:val="28"/>
          <w:szCs w:val="28"/>
        </w:rPr>
        <w:t xml:space="preserve">2024 и 2025 годов </w:t>
      </w:r>
      <w:r w:rsidR="00227324" w:rsidRPr="00EB0E3B">
        <w:rPr>
          <w:rFonts w:ascii="Times New Roman" w:hAnsi="Times New Roman"/>
          <w:bCs/>
          <w:sz w:val="28"/>
          <w:szCs w:val="28"/>
        </w:rPr>
        <w:t>"</w:t>
      </w:r>
      <w:r w:rsidR="001378DB" w:rsidRPr="00EB0E3B">
        <w:rPr>
          <w:rFonts w:ascii="Times New Roman" w:hAnsi="Times New Roman"/>
          <w:bCs/>
          <w:sz w:val="28"/>
          <w:szCs w:val="28"/>
        </w:rPr>
        <w:t xml:space="preserve">, </w:t>
      </w:r>
      <w:r w:rsidR="00721B95" w:rsidRPr="00EB0E3B">
        <w:rPr>
          <w:rFonts w:ascii="Times New Roman" w:hAnsi="Times New Roman"/>
          <w:sz w:val="28"/>
          <w:szCs w:val="28"/>
        </w:rPr>
        <w:t xml:space="preserve">Собрание </w:t>
      </w:r>
      <w:r w:rsidR="00EB0E3B">
        <w:rPr>
          <w:rFonts w:ascii="Times New Roman" w:hAnsi="Times New Roman"/>
          <w:sz w:val="28"/>
          <w:szCs w:val="28"/>
        </w:rPr>
        <w:t xml:space="preserve">депутатов </w:t>
      </w:r>
      <w:r w:rsidR="00EB0E3B" w:rsidRPr="00EB0E3B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  <w:r w:rsidR="00721B95" w:rsidRPr="00EB0E3B">
        <w:rPr>
          <w:rFonts w:ascii="Times New Roman" w:hAnsi="Times New Roman"/>
          <w:sz w:val="28"/>
          <w:szCs w:val="28"/>
        </w:rPr>
        <w:t>Солнцевского района Курской области  РЕШИЛО:</w:t>
      </w:r>
    </w:p>
    <w:p w:rsidR="00387DDE" w:rsidRPr="006D6AD6" w:rsidRDefault="00387DDE" w:rsidP="00EB0E3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6AD6">
        <w:rPr>
          <w:rFonts w:ascii="Times New Roman" w:eastAsia="Times New Roman" w:hAnsi="Times New Roman"/>
          <w:sz w:val="28"/>
          <w:szCs w:val="28"/>
        </w:rPr>
        <w:tab/>
      </w:r>
      <w:r w:rsidR="00721B95" w:rsidRPr="006D6AD6">
        <w:rPr>
          <w:rFonts w:ascii="Times New Roman" w:eastAsia="Times New Roman" w:hAnsi="Times New Roman"/>
          <w:sz w:val="28"/>
          <w:szCs w:val="28"/>
        </w:rPr>
        <w:t xml:space="preserve">1.  </w:t>
      </w:r>
      <w:r w:rsidR="001378DB" w:rsidRPr="006D6AD6">
        <w:rPr>
          <w:rFonts w:ascii="Times New Roman" w:hAnsi="Times New Roman"/>
          <w:sz w:val="28"/>
          <w:szCs w:val="28"/>
        </w:rPr>
        <w:t>Увеличить (проиндексировать) с 1 декабря 2023 года размеры денежного вознаграждения лиц, замещ</w:t>
      </w:r>
      <w:r w:rsidR="00E42724">
        <w:rPr>
          <w:rFonts w:ascii="Times New Roman" w:hAnsi="Times New Roman"/>
          <w:sz w:val="28"/>
          <w:szCs w:val="28"/>
        </w:rPr>
        <w:t xml:space="preserve">ающих муниципальные должности, </w:t>
      </w:r>
      <w:r w:rsidR="001378DB" w:rsidRPr="006D6AD6">
        <w:rPr>
          <w:rFonts w:ascii="Times New Roman" w:hAnsi="Times New Roman"/>
          <w:sz w:val="28"/>
          <w:szCs w:val="28"/>
        </w:rPr>
        <w:t>оклады месячного денежного содержания муниципальных служащих</w:t>
      </w:r>
      <w:r w:rsidR="00E42724">
        <w:rPr>
          <w:rFonts w:ascii="Times New Roman" w:hAnsi="Times New Roman"/>
          <w:sz w:val="28"/>
          <w:szCs w:val="28"/>
        </w:rPr>
        <w:t xml:space="preserve">, </w:t>
      </w:r>
      <w:r w:rsidR="00E42724" w:rsidRPr="00E42724">
        <w:rPr>
          <w:rFonts w:ascii="Times New Roman" w:hAnsi="Times New Roman"/>
          <w:sz w:val="28"/>
          <w:szCs w:val="28"/>
        </w:rPr>
        <w:t>а также месячных должностных окладов  работников, замещающих должности, не  являющиеся должностями муниципальной службы</w:t>
      </w:r>
      <w:r w:rsidR="001378DB" w:rsidRPr="006D6AD6">
        <w:rPr>
          <w:rFonts w:ascii="Times New Roman" w:hAnsi="Times New Roman"/>
          <w:sz w:val="28"/>
          <w:szCs w:val="28"/>
        </w:rPr>
        <w:t xml:space="preserve"> муниципального </w:t>
      </w:r>
      <w:r w:rsidR="00EB0E3B">
        <w:rPr>
          <w:rFonts w:ascii="Times New Roman" w:hAnsi="Times New Roman"/>
          <w:bCs/>
          <w:sz w:val="28"/>
          <w:szCs w:val="28"/>
        </w:rPr>
        <w:t>образования "</w:t>
      </w:r>
      <w:r w:rsidR="00EB0E3B" w:rsidRPr="00EB0E3B">
        <w:rPr>
          <w:rFonts w:ascii="Times New Roman" w:hAnsi="Times New Roman"/>
          <w:bCs/>
          <w:sz w:val="28"/>
          <w:szCs w:val="28"/>
        </w:rPr>
        <w:t>Старолещинский сельсовет</w:t>
      </w:r>
      <w:r w:rsidR="00EB0E3B">
        <w:rPr>
          <w:rFonts w:ascii="Times New Roman" w:hAnsi="Times New Roman"/>
          <w:bCs/>
          <w:sz w:val="28"/>
          <w:szCs w:val="28"/>
        </w:rPr>
        <w:t xml:space="preserve">" </w:t>
      </w:r>
      <w:r w:rsidR="00EB0E3B" w:rsidRPr="00EB0E3B">
        <w:rPr>
          <w:rFonts w:ascii="Times New Roman" w:hAnsi="Times New Roman"/>
          <w:bCs/>
          <w:sz w:val="28"/>
          <w:szCs w:val="28"/>
        </w:rPr>
        <w:t>Солнцевского района Курской области</w:t>
      </w:r>
      <w:r w:rsidR="00EB0E3B" w:rsidRPr="006D6AD6">
        <w:rPr>
          <w:rFonts w:ascii="Times New Roman" w:hAnsi="Times New Roman"/>
          <w:sz w:val="28"/>
          <w:szCs w:val="28"/>
        </w:rPr>
        <w:t xml:space="preserve"> </w:t>
      </w:r>
      <w:r w:rsidR="001378DB" w:rsidRPr="006D6AD6">
        <w:rPr>
          <w:rFonts w:ascii="Times New Roman" w:hAnsi="Times New Roman"/>
          <w:sz w:val="28"/>
          <w:szCs w:val="28"/>
        </w:rPr>
        <w:t>в 1,04 раза.</w:t>
      </w:r>
    </w:p>
    <w:p w:rsidR="00721B95" w:rsidRPr="006D6AD6" w:rsidRDefault="00387DDE" w:rsidP="00EB0E3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6AD6">
        <w:rPr>
          <w:rFonts w:ascii="Times New Roman" w:hAnsi="Times New Roman"/>
          <w:sz w:val="28"/>
          <w:szCs w:val="28"/>
        </w:rPr>
        <w:tab/>
      </w:r>
      <w:r w:rsidR="00721B95" w:rsidRPr="006D6AD6">
        <w:rPr>
          <w:rFonts w:ascii="Times New Roman" w:eastAsia="Times New Roman" w:hAnsi="Times New Roman"/>
          <w:sz w:val="28"/>
          <w:szCs w:val="28"/>
        </w:rPr>
        <w:t>2. Решение вступает в силу со дня его подписания и распространяется на правоотношения, возникшие  с 1 декабря 2023 года.</w:t>
      </w:r>
    </w:p>
    <w:p w:rsidR="00C81938" w:rsidRPr="006D6AD6" w:rsidRDefault="00C81938" w:rsidP="00C8193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3B" w:rsidRPr="00EB0E3B" w:rsidRDefault="00EB0E3B" w:rsidP="00EB0E3B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EB0E3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B0E3B" w:rsidRPr="00EB0E3B" w:rsidRDefault="00EB0E3B" w:rsidP="00EB0E3B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EB0E3B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EB0E3B" w:rsidRPr="00EB0E3B" w:rsidRDefault="00EB0E3B" w:rsidP="00EB0E3B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EB0E3B">
        <w:rPr>
          <w:rFonts w:ascii="Times New Roman" w:hAnsi="Times New Roman"/>
          <w:sz w:val="28"/>
          <w:szCs w:val="28"/>
        </w:rPr>
        <w:lastRenderedPageBreak/>
        <w:t xml:space="preserve">Солнцевского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B0E3B">
        <w:rPr>
          <w:rFonts w:ascii="Times New Roman" w:hAnsi="Times New Roman"/>
          <w:sz w:val="28"/>
          <w:szCs w:val="28"/>
        </w:rPr>
        <w:t xml:space="preserve">                             О.В.Воробьева</w:t>
      </w:r>
    </w:p>
    <w:p w:rsidR="00EB0E3B" w:rsidRPr="00EB0E3B" w:rsidRDefault="00EB0E3B" w:rsidP="00EB0E3B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EB0E3B" w:rsidRPr="00EB0E3B" w:rsidRDefault="00EB0E3B" w:rsidP="00EB0E3B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EB0E3B">
        <w:rPr>
          <w:rFonts w:ascii="Times New Roman" w:hAnsi="Times New Roman"/>
          <w:color w:val="000000"/>
          <w:sz w:val="28"/>
          <w:szCs w:val="28"/>
        </w:rPr>
        <w:t xml:space="preserve">Глава Старолещинского сельсовета </w:t>
      </w:r>
    </w:p>
    <w:p w:rsidR="00EB0E3B" w:rsidRPr="00EB0E3B" w:rsidRDefault="00EB0E3B" w:rsidP="00EB0E3B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EB0E3B">
        <w:rPr>
          <w:rFonts w:ascii="Times New Roman" w:hAnsi="Times New Roman"/>
          <w:color w:val="000000"/>
          <w:sz w:val="28"/>
          <w:szCs w:val="28"/>
        </w:rPr>
        <w:t xml:space="preserve">Солнцевского района </w:t>
      </w:r>
    </w:p>
    <w:p w:rsidR="00EB0E3B" w:rsidRPr="00EB0E3B" w:rsidRDefault="00EB0E3B" w:rsidP="00EB0E3B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EB0E3B">
        <w:rPr>
          <w:rFonts w:ascii="Times New Roman" w:hAnsi="Times New Roman"/>
          <w:color w:val="000000"/>
          <w:sz w:val="28"/>
          <w:szCs w:val="28"/>
        </w:rPr>
        <w:t xml:space="preserve">Курской области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EB0E3B">
        <w:rPr>
          <w:rFonts w:ascii="Times New Roman" w:hAnsi="Times New Roman"/>
          <w:color w:val="000000"/>
          <w:sz w:val="28"/>
          <w:szCs w:val="28"/>
        </w:rPr>
        <w:t xml:space="preserve">                       В.В. Воробьева</w:t>
      </w:r>
    </w:p>
    <w:p w:rsidR="00C81938" w:rsidRPr="006D6AD6" w:rsidRDefault="00C81938" w:rsidP="00EB0E3B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21B95" w:rsidRPr="006D6AD6" w:rsidRDefault="00B5051D" w:rsidP="00EB0E3B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21B95" w:rsidRPr="006D6AD6" w:rsidSect="00C819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1C26"/>
    <w:rsid w:val="00077ECF"/>
    <w:rsid w:val="001378DB"/>
    <w:rsid w:val="001B7D34"/>
    <w:rsid w:val="00227324"/>
    <w:rsid w:val="00247D58"/>
    <w:rsid w:val="003559B2"/>
    <w:rsid w:val="00387DDE"/>
    <w:rsid w:val="004561E5"/>
    <w:rsid w:val="0046080D"/>
    <w:rsid w:val="004A49FE"/>
    <w:rsid w:val="006D6AD6"/>
    <w:rsid w:val="006E4F98"/>
    <w:rsid w:val="00721B95"/>
    <w:rsid w:val="00734D56"/>
    <w:rsid w:val="00A73F07"/>
    <w:rsid w:val="00B101C1"/>
    <w:rsid w:val="00B21C26"/>
    <w:rsid w:val="00B5051D"/>
    <w:rsid w:val="00C81938"/>
    <w:rsid w:val="00E40CA3"/>
    <w:rsid w:val="00E42724"/>
    <w:rsid w:val="00EB0E3B"/>
    <w:rsid w:val="00EC6BF1"/>
    <w:rsid w:val="00F33FEE"/>
    <w:rsid w:val="00F6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0D"/>
  </w:style>
  <w:style w:type="paragraph" w:styleId="4">
    <w:name w:val="heading 4"/>
    <w:basedOn w:val="a"/>
    <w:link w:val="40"/>
    <w:uiPriority w:val="9"/>
    <w:qFormat/>
    <w:rsid w:val="00456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21C2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561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5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rsid w:val="00721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1B95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21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21B95"/>
    <w:rPr>
      <w:rFonts w:ascii="Calibri" w:eastAsia="Calibri" w:hAnsi="Calibri" w:cs="Times New Roman"/>
      <w:lang w:eastAsia="en-US"/>
    </w:rPr>
  </w:style>
  <w:style w:type="character" w:customStyle="1" w:styleId="a9">
    <w:name w:val="Гипертекстовая ссылка"/>
    <w:uiPriority w:val="99"/>
    <w:rsid w:val="001378DB"/>
    <w:rPr>
      <w:rFonts w:cs="Times New Roman"/>
      <w:b w:val="0"/>
      <w:color w:val="106BBE"/>
    </w:rPr>
  </w:style>
  <w:style w:type="paragraph" w:styleId="aa">
    <w:name w:val="Plain Text"/>
    <w:basedOn w:val="a"/>
    <w:link w:val="ab"/>
    <w:unhideWhenUsed/>
    <w:rsid w:val="001378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378DB"/>
    <w:rPr>
      <w:rFonts w:ascii="Courier New" w:eastAsia="Times New Roman" w:hAnsi="Courier New" w:cs="Times New Roman"/>
      <w:sz w:val="20"/>
      <w:szCs w:val="20"/>
    </w:rPr>
  </w:style>
  <w:style w:type="character" w:customStyle="1" w:styleId="WW-Absatz-Standardschriftart1111111">
    <w:name w:val="WW-Absatz-Standardschriftart1111111"/>
    <w:rsid w:val="00EB0E3B"/>
  </w:style>
  <w:style w:type="paragraph" w:customStyle="1" w:styleId="22">
    <w:name w:val="Основной текст 22"/>
    <w:basedOn w:val="a"/>
    <w:rsid w:val="00EB0E3B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22</cp:revision>
  <dcterms:created xsi:type="dcterms:W3CDTF">2023-12-13T07:15:00Z</dcterms:created>
  <dcterms:modified xsi:type="dcterms:W3CDTF">2023-12-20T12:45:00Z</dcterms:modified>
</cp:coreProperties>
</file>